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0131059"/>
        <w:docPartObj>
          <w:docPartGallery w:val="Cover Pages"/>
          <w:docPartUnique/>
        </w:docPartObj>
      </w:sdtPr>
      <w:sdtEndPr>
        <w:rPr>
          <w:rFonts w:ascii="Times New Roman" w:eastAsia="Arial" w:hAnsi="Times New Roman" w:cs="Times New Roman"/>
          <w:b/>
          <w:sz w:val="24"/>
          <w:szCs w:val="24"/>
          <w:u w:val="single"/>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8098"/>
          </w:tblGrid>
          <w:tr w:rsidR="00D37210">
            <w:sdt>
              <w:sdtPr>
                <w:rPr>
                  <w:rFonts w:asciiTheme="majorHAnsi" w:eastAsiaTheme="majorEastAsia" w:hAnsiTheme="majorHAnsi" w:cstheme="majorBidi"/>
                </w:rPr>
                <w:alias w:val="Company"/>
                <w:id w:val="13406915"/>
                <w:placeholder>
                  <w:docPart w:val="0223855B710D428CBC515AA382DC721C"/>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b/>
                  <w:sz w:val="56"/>
                  <w:szCs w:val="56"/>
                </w:rPr>
              </w:sdtEndPr>
              <w:sdtContent>
                <w:tc>
                  <w:tcPr>
                    <w:tcW w:w="7672" w:type="dxa"/>
                    <w:tcMar>
                      <w:top w:w="216" w:type="dxa"/>
                      <w:left w:w="115" w:type="dxa"/>
                      <w:bottom w:w="216" w:type="dxa"/>
                      <w:right w:w="115" w:type="dxa"/>
                    </w:tcMar>
                  </w:tcPr>
                  <w:p w:rsidR="00D37210" w:rsidRDefault="00570524" w:rsidP="00D37210">
                    <w:pPr>
                      <w:pStyle w:val="NoSpacing"/>
                      <w:rPr>
                        <w:rFonts w:asciiTheme="majorHAnsi" w:eastAsiaTheme="majorEastAsia" w:hAnsiTheme="majorHAnsi" w:cstheme="majorBidi"/>
                      </w:rPr>
                    </w:pPr>
                    <w:r>
                      <w:rPr>
                        <w:rFonts w:ascii="Times New Roman" w:eastAsiaTheme="majorEastAsia" w:hAnsi="Times New Roman" w:cs="Times New Roman"/>
                        <w:b/>
                        <w:sz w:val="56"/>
                        <w:szCs w:val="56"/>
                      </w:rPr>
                      <w:t>School Leadership Academy, Nagaland</w:t>
                    </w:r>
                    <w:r w:rsidR="00D37210" w:rsidRPr="00D37210">
                      <w:rPr>
                        <w:rFonts w:ascii="Times New Roman" w:eastAsiaTheme="majorEastAsia" w:hAnsi="Times New Roman" w:cs="Times New Roman"/>
                        <w:b/>
                        <w:sz w:val="56"/>
                        <w:szCs w:val="56"/>
                      </w:rPr>
                      <w:t xml:space="preserve"> </w:t>
                    </w:r>
                  </w:p>
                </w:tc>
              </w:sdtContent>
            </w:sdt>
          </w:tr>
          <w:tr w:rsidR="00D37210">
            <w:tc>
              <w:tcPr>
                <w:tcW w:w="7672" w:type="dxa"/>
              </w:tcPr>
              <w:sdt>
                <w:sdtPr>
                  <w:rPr>
                    <w:rFonts w:asciiTheme="majorHAnsi" w:eastAsiaTheme="majorEastAsia" w:hAnsiTheme="majorHAnsi" w:cstheme="majorBidi"/>
                    <w:b/>
                    <w:color w:val="4F81BD" w:themeColor="accent1"/>
                    <w:sz w:val="80"/>
                    <w:szCs w:val="80"/>
                  </w:rPr>
                  <w:alias w:val="Title"/>
                  <w:id w:val="13406919"/>
                  <w:placeholder>
                    <w:docPart w:val="6C357DC1088C4A61B0487210FAB6A3D8"/>
                  </w:placeholder>
                  <w:dataBinding w:prefixMappings="xmlns:ns0='http://schemas.openxmlformats.org/package/2006/metadata/core-properties' xmlns:ns1='http://purl.org/dc/elements/1.1/'" w:xpath="/ns0:coreProperties[1]/ns1:title[1]" w:storeItemID="{6C3C8BC8-F283-45AE-878A-BAB7291924A1}"/>
                  <w:text/>
                </w:sdtPr>
                <w:sdtContent>
                  <w:p w:rsidR="00D37210" w:rsidRPr="00303643" w:rsidRDefault="00D37210" w:rsidP="00D37210">
                    <w:pPr>
                      <w:pStyle w:val="NoSpacing"/>
                      <w:rPr>
                        <w:rFonts w:asciiTheme="majorHAnsi" w:eastAsiaTheme="majorEastAsia" w:hAnsiTheme="majorHAnsi" w:cstheme="majorBidi"/>
                        <w:b/>
                        <w:color w:val="4F81BD" w:themeColor="accent1"/>
                        <w:sz w:val="80"/>
                        <w:szCs w:val="80"/>
                      </w:rPr>
                    </w:pPr>
                    <w:r w:rsidRPr="00303643">
                      <w:rPr>
                        <w:rFonts w:asciiTheme="majorHAnsi" w:eastAsiaTheme="majorEastAsia" w:hAnsiTheme="majorHAnsi" w:cstheme="majorBidi"/>
                        <w:b/>
                        <w:color w:val="4F81BD" w:themeColor="accent1"/>
                        <w:sz w:val="80"/>
                        <w:szCs w:val="80"/>
                      </w:rPr>
                      <w:t>Case Study</w:t>
                    </w:r>
                  </w:p>
                </w:sdtContent>
              </w:sdt>
            </w:tc>
          </w:tr>
          <w:tr w:rsidR="00D37210">
            <w:sdt>
              <w:sdtPr>
                <w:rPr>
                  <w:rFonts w:ascii="Times New Roman" w:hAnsi="Times New Roman" w:cs="Times New Roman"/>
                  <w:b/>
                  <w:sz w:val="48"/>
                  <w:szCs w:val="48"/>
                </w:rPr>
                <w:alias w:val="Subtitle"/>
                <w:id w:val="13406923"/>
                <w:placeholder>
                  <w:docPart w:val="906D03301E3F4E95B9AA0560ADEF47FE"/>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D37210" w:rsidRDefault="00D37210">
                    <w:pPr>
                      <w:pStyle w:val="NoSpacing"/>
                      <w:rPr>
                        <w:rFonts w:asciiTheme="majorHAnsi" w:eastAsiaTheme="majorEastAsia" w:hAnsiTheme="majorHAnsi" w:cstheme="majorBidi"/>
                      </w:rPr>
                    </w:pPr>
                    <w:r w:rsidRPr="00D37210">
                      <w:rPr>
                        <w:rFonts w:ascii="Times New Roman" w:hAnsi="Times New Roman" w:cs="Times New Roman"/>
                        <w:b/>
                        <w:sz w:val="48"/>
                        <w:szCs w:val="48"/>
                      </w:rPr>
                      <w:t xml:space="preserve"> Collaborative Responsibility</w:t>
                    </w:r>
                  </w:p>
                </w:tc>
              </w:sdtContent>
            </w:sdt>
          </w:tr>
        </w:tbl>
        <w:p w:rsidR="00D37210" w:rsidRDefault="00D37210"/>
        <w:p w:rsidR="00D37210" w:rsidRDefault="00D37210"/>
        <w:p w:rsidR="00D37210" w:rsidRDefault="00D37210"/>
        <w:tbl>
          <w:tblPr>
            <w:tblpPr w:leftFromText="187" w:rightFromText="187" w:vertAnchor="page" w:horzAnchor="margin" w:tblpXSpec="center" w:tblpY="13375"/>
            <w:tblW w:w="4000" w:type="pct"/>
            <w:tblLook w:val="04A0"/>
          </w:tblPr>
          <w:tblGrid>
            <w:gridCol w:w="8098"/>
          </w:tblGrid>
          <w:tr w:rsidR="00D37210" w:rsidTr="00D37210">
            <w:tc>
              <w:tcPr>
                <w:tcW w:w="8098" w:type="dxa"/>
                <w:tcMar>
                  <w:top w:w="216" w:type="dxa"/>
                  <w:left w:w="115" w:type="dxa"/>
                  <w:bottom w:w="216" w:type="dxa"/>
                  <w:right w:w="115" w:type="dxa"/>
                </w:tcMar>
              </w:tcPr>
              <w:sdt>
                <w:sdtPr>
                  <w:rPr>
                    <w:rFonts w:ascii="Times New Roman" w:hAnsi="Times New Roman" w:cs="Times New Roman"/>
                    <w:b/>
                    <w:sz w:val="40"/>
                    <w:szCs w:val="40"/>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D37210" w:rsidRPr="00D37210" w:rsidRDefault="00D37210" w:rsidP="00D37210">
                    <w:pPr>
                      <w:pStyle w:val="NoSpacing"/>
                      <w:rPr>
                        <w:b/>
                        <w:color w:val="4F81BD" w:themeColor="accent1"/>
                        <w:sz w:val="40"/>
                        <w:szCs w:val="40"/>
                      </w:rPr>
                    </w:pPr>
                    <w:r w:rsidRPr="00D37210">
                      <w:rPr>
                        <w:rFonts w:ascii="Times New Roman" w:hAnsi="Times New Roman" w:cs="Times New Roman"/>
                        <w:b/>
                        <w:sz w:val="40"/>
                        <w:szCs w:val="40"/>
                      </w:rPr>
                      <w:t xml:space="preserve"> Smt. R. </w:t>
                    </w:r>
                    <w:proofErr w:type="spellStart"/>
                    <w:r w:rsidRPr="00D37210">
                      <w:rPr>
                        <w:rFonts w:ascii="Times New Roman" w:hAnsi="Times New Roman" w:cs="Times New Roman"/>
                        <w:b/>
                        <w:sz w:val="40"/>
                        <w:szCs w:val="40"/>
                      </w:rPr>
                      <w:t>Mhonlumi</w:t>
                    </w:r>
                    <w:proofErr w:type="spellEnd"/>
                    <w:r w:rsidRPr="00D37210">
                      <w:rPr>
                        <w:rFonts w:ascii="Times New Roman" w:hAnsi="Times New Roman" w:cs="Times New Roman"/>
                        <w:b/>
                        <w:sz w:val="40"/>
                        <w:szCs w:val="40"/>
                      </w:rPr>
                      <w:t xml:space="preserve"> </w:t>
                    </w:r>
                    <w:proofErr w:type="spellStart"/>
                    <w:r w:rsidRPr="00D37210">
                      <w:rPr>
                        <w:rFonts w:ascii="Times New Roman" w:hAnsi="Times New Roman" w:cs="Times New Roman"/>
                        <w:b/>
                        <w:sz w:val="40"/>
                        <w:szCs w:val="40"/>
                      </w:rPr>
                      <w:t>Yanthan</w:t>
                    </w:r>
                    <w:proofErr w:type="spellEnd"/>
                    <w:r w:rsidRPr="00D37210">
                      <w:rPr>
                        <w:rFonts w:ascii="Times New Roman" w:hAnsi="Times New Roman" w:cs="Times New Roman"/>
                        <w:b/>
                        <w:sz w:val="40"/>
                        <w:szCs w:val="40"/>
                      </w:rPr>
                      <w:t xml:space="preserve">, Vice Principal </w:t>
                    </w:r>
                  </w:p>
                </w:sdtContent>
              </w:sdt>
              <w:p w:rsidR="00D37210" w:rsidRPr="00D37210" w:rsidRDefault="00D37210" w:rsidP="00D37210">
                <w:pPr>
                  <w:pStyle w:val="NoSpacing"/>
                  <w:rPr>
                    <w:rFonts w:ascii="Times New Roman" w:hAnsi="Times New Roman" w:cs="Times New Roman"/>
                    <w:b/>
                    <w:sz w:val="40"/>
                    <w:szCs w:val="40"/>
                  </w:rPr>
                </w:pPr>
              </w:p>
              <w:p w:rsidR="00D37210" w:rsidRDefault="00D37210" w:rsidP="00D37210">
                <w:pPr>
                  <w:pStyle w:val="NoSpacing"/>
                  <w:rPr>
                    <w:color w:val="4F81BD" w:themeColor="accent1"/>
                  </w:rPr>
                </w:pPr>
              </w:p>
            </w:tc>
          </w:tr>
        </w:tbl>
        <w:p w:rsidR="00D37210" w:rsidRDefault="00D37210">
          <w:pPr>
            <w:rPr>
              <w:rFonts w:ascii="Times New Roman" w:hAnsi="Times New Roman" w:cs="Times New Roman"/>
              <w:b/>
              <w:sz w:val="24"/>
              <w:szCs w:val="24"/>
              <w:u w:val="single"/>
            </w:rPr>
          </w:pPr>
          <w:r>
            <w:rPr>
              <w:rFonts w:ascii="Times New Roman" w:hAnsi="Times New Roman" w:cs="Times New Roman"/>
              <w:b/>
              <w:noProof/>
              <w:sz w:val="24"/>
              <w:szCs w:val="24"/>
              <w:u w:val="single"/>
            </w:rPr>
            <w:drawing>
              <wp:anchor distT="0" distB="0" distL="114300" distR="114300" simplePos="0" relativeHeight="251661312" behindDoc="1" locked="0" layoutInCell="1" allowOverlap="1">
                <wp:simplePos x="0" y="0"/>
                <wp:positionH relativeFrom="column">
                  <wp:posOffset>4097020</wp:posOffset>
                </wp:positionH>
                <wp:positionV relativeFrom="paragraph">
                  <wp:posOffset>4394200</wp:posOffset>
                </wp:positionV>
                <wp:extent cx="1736090" cy="1667510"/>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736090" cy="166751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u w:val="single"/>
            </w:rPr>
            <w:drawing>
              <wp:anchor distT="0" distB="0" distL="114300" distR="114300" simplePos="0" relativeHeight="251659264" behindDoc="1" locked="0" layoutInCell="1" allowOverlap="1">
                <wp:simplePos x="0" y="0"/>
                <wp:positionH relativeFrom="column">
                  <wp:posOffset>659130</wp:posOffset>
                </wp:positionH>
                <wp:positionV relativeFrom="paragraph">
                  <wp:posOffset>4394200</wp:posOffset>
                </wp:positionV>
                <wp:extent cx="1772920" cy="1667510"/>
                <wp:effectExtent l="1905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l="9305"/>
                        <a:stretch>
                          <a:fillRect/>
                        </a:stretch>
                      </pic:blipFill>
                      <pic:spPr bwMode="auto">
                        <a:xfrm>
                          <a:off x="0" y="0"/>
                          <a:ext cx="1772920" cy="1667510"/>
                        </a:xfrm>
                        <a:prstGeom prst="rect">
                          <a:avLst/>
                        </a:prstGeom>
                        <a:noFill/>
                        <a:ln w="9525">
                          <a:noFill/>
                          <a:miter lim="800000"/>
                          <a:headEnd/>
                          <a:tailEnd/>
                        </a:ln>
                      </pic:spPr>
                    </pic:pic>
                  </a:graphicData>
                </a:graphic>
              </wp:anchor>
            </w:drawing>
          </w:r>
          <w:r>
            <w:rPr>
              <w:rFonts w:ascii="Times New Roman" w:hAnsi="Times New Roman" w:cs="Times New Roman"/>
              <w:b/>
              <w:sz w:val="24"/>
              <w:szCs w:val="24"/>
              <w:u w:val="single"/>
            </w:rPr>
            <w:br w:type="page"/>
          </w:r>
        </w:p>
      </w:sdtContent>
    </w:sdt>
    <w:p w:rsidR="00AB17D3" w:rsidRDefault="00CA31A1" w:rsidP="00BE7B3B">
      <w:pPr>
        <w:pStyle w:val="normal0"/>
        <w:jc w:val="center"/>
        <w:rPr>
          <w:rFonts w:ascii="Times New Roman" w:hAnsi="Times New Roman" w:cs="Times New Roman"/>
          <w:b/>
          <w:sz w:val="24"/>
          <w:szCs w:val="24"/>
          <w:u w:val="single"/>
        </w:rPr>
      </w:pPr>
      <w:r w:rsidRPr="000E375D">
        <w:rPr>
          <w:rFonts w:ascii="Times New Roman" w:hAnsi="Times New Roman" w:cs="Times New Roman"/>
          <w:b/>
          <w:sz w:val="24"/>
          <w:szCs w:val="24"/>
          <w:u w:val="single"/>
        </w:rPr>
        <w:lastRenderedPageBreak/>
        <w:t>Collaborative Responsibility</w:t>
      </w:r>
    </w:p>
    <w:p w:rsidR="00AB17D3" w:rsidRPr="000E375D" w:rsidRDefault="00AB17D3" w:rsidP="00BE7B3B">
      <w:pPr>
        <w:pStyle w:val="normal0"/>
        <w:jc w:val="center"/>
        <w:rPr>
          <w:rFonts w:ascii="Times New Roman" w:hAnsi="Times New Roman" w:cs="Times New Roman"/>
          <w:b/>
          <w:sz w:val="24"/>
          <w:szCs w:val="24"/>
          <w:u w:val="single"/>
        </w:rPr>
      </w:pPr>
      <w:r w:rsidRPr="000E375D">
        <w:rPr>
          <w:rFonts w:ascii="Times New Roman" w:hAnsi="Times New Roman" w:cs="Times New Roman"/>
          <w:b/>
          <w:sz w:val="24"/>
          <w:szCs w:val="24"/>
          <w:u w:val="single"/>
        </w:rPr>
        <w:t>Key Area-6</w:t>
      </w:r>
      <w:r w:rsidR="00402BBF">
        <w:rPr>
          <w:rFonts w:ascii="Times New Roman" w:hAnsi="Times New Roman" w:cs="Times New Roman"/>
          <w:b/>
          <w:sz w:val="24"/>
          <w:szCs w:val="24"/>
          <w:u w:val="single"/>
        </w:rPr>
        <w:t>: Leading Partnership</w:t>
      </w:r>
    </w:p>
    <w:p w:rsidR="007635B0" w:rsidRPr="000E375D" w:rsidRDefault="007635B0" w:rsidP="00652C91">
      <w:pPr>
        <w:pStyle w:val="normal0"/>
        <w:jc w:val="both"/>
        <w:rPr>
          <w:rFonts w:ascii="Times New Roman" w:hAnsi="Times New Roman" w:cs="Times New Roman"/>
          <w:b/>
          <w:sz w:val="24"/>
          <w:szCs w:val="24"/>
          <w:u w:val="single"/>
        </w:rPr>
      </w:pPr>
    </w:p>
    <w:p w:rsidR="007635B0" w:rsidRPr="000E375D" w:rsidRDefault="00BE7B3B" w:rsidP="00AB17D3">
      <w:pPr>
        <w:pStyle w:val="normal0"/>
        <w:jc w:val="center"/>
        <w:rPr>
          <w:rFonts w:ascii="Times New Roman" w:hAnsi="Times New Roman" w:cs="Times New Roman"/>
          <w:b/>
          <w:sz w:val="24"/>
          <w:szCs w:val="24"/>
        </w:rPr>
      </w:pPr>
      <w:r w:rsidRPr="000E375D">
        <w:rPr>
          <w:rFonts w:ascii="Times New Roman" w:hAnsi="Times New Roman" w:cs="Times New Roman"/>
          <w:b/>
          <w:sz w:val="24"/>
          <w:szCs w:val="24"/>
        </w:rPr>
        <w:t>INTRODUCTION</w:t>
      </w:r>
    </w:p>
    <w:p w:rsidR="007635B0" w:rsidRPr="00AB17D3" w:rsidRDefault="00993E44" w:rsidP="00AB17D3">
      <w:pPr>
        <w:pStyle w:val="normal0"/>
        <w:ind w:firstLine="720"/>
        <w:jc w:val="both"/>
        <w:rPr>
          <w:rFonts w:ascii="Times New Roman" w:hAnsi="Times New Roman" w:cs="Times New Roman"/>
          <w:sz w:val="24"/>
          <w:szCs w:val="24"/>
        </w:rPr>
      </w:pPr>
      <w:r w:rsidRPr="00AB17D3">
        <w:rPr>
          <w:rFonts w:ascii="Times New Roman" w:hAnsi="Times New Roman" w:cs="Times New Roman"/>
          <w:sz w:val="24"/>
          <w:szCs w:val="24"/>
        </w:rPr>
        <w:t xml:space="preserve">This Case Study presents the challenges faced by serving school leaders in Nagaland.  The Case study is linked to one of the Key Area given in the Handbook for 30 Days School Leadership Development Programme developed by NCSL, NIEPA, </w:t>
      </w:r>
      <w:proofErr w:type="gramStart"/>
      <w:r w:rsidRPr="00AB17D3">
        <w:rPr>
          <w:rFonts w:ascii="Times New Roman" w:hAnsi="Times New Roman" w:cs="Times New Roman"/>
          <w:sz w:val="24"/>
          <w:szCs w:val="24"/>
        </w:rPr>
        <w:t>New</w:t>
      </w:r>
      <w:proofErr w:type="gramEnd"/>
      <w:r w:rsidRPr="00AB17D3">
        <w:rPr>
          <w:rFonts w:ascii="Times New Roman" w:hAnsi="Times New Roman" w:cs="Times New Roman"/>
          <w:sz w:val="24"/>
          <w:szCs w:val="24"/>
        </w:rPr>
        <w:t xml:space="preserve"> Delhi. The case study describes a problem faced by the </w:t>
      </w:r>
      <w:r w:rsidR="00AB17D3">
        <w:rPr>
          <w:rFonts w:ascii="Times New Roman" w:hAnsi="Times New Roman" w:cs="Times New Roman"/>
          <w:sz w:val="24"/>
          <w:szCs w:val="24"/>
        </w:rPr>
        <w:t>s</w:t>
      </w:r>
      <w:r w:rsidRPr="00AB17D3">
        <w:rPr>
          <w:rFonts w:ascii="Times New Roman" w:hAnsi="Times New Roman" w:cs="Times New Roman"/>
          <w:sz w:val="24"/>
          <w:szCs w:val="24"/>
        </w:rPr>
        <w:t>chool and the strategies used by the School Head to resolve it.</w:t>
      </w:r>
    </w:p>
    <w:p w:rsidR="007635B0" w:rsidRPr="000E375D" w:rsidRDefault="007635B0" w:rsidP="00652C91">
      <w:pPr>
        <w:pStyle w:val="normal0"/>
        <w:jc w:val="both"/>
        <w:rPr>
          <w:rFonts w:ascii="Times New Roman" w:hAnsi="Times New Roman" w:cs="Times New Roman"/>
          <w:b/>
          <w:sz w:val="24"/>
          <w:szCs w:val="24"/>
          <w:u w:val="single"/>
        </w:rPr>
      </w:pPr>
    </w:p>
    <w:p w:rsidR="00C15037" w:rsidRPr="000E375D" w:rsidRDefault="00BE7B3B" w:rsidP="00AB17D3">
      <w:pPr>
        <w:pStyle w:val="normal0"/>
        <w:jc w:val="center"/>
        <w:rPr>
          <w:rFonts w:ascii="Times New Roman" w:hAnsi="Times New Roman" w:cs="Times New Roman"/>
          <w:b/>
          <w:sz w:val="24"/>
          <w:szCs w:val="24"/>
        </w:rPr>
      </w:pPr>
      <w:r>
        <w:rPr>
          <w:rFonts w:ascii="Times New Roman" w:hAnsi="Times New Roman" w:cs="Times New Roman"/>
          <w:b/>
          <w:sz w:val="24"/>
          <w:szCs w:val="24"/>
        </w:rPr>
        <w:t>SCHOOL PROFILE</w:t>
      </w:r>
    </w:p>
    <w:p w:rsidR="000E375D" w:rsidRPr="000E375D" w:rsidRDefault="000E375D" w:rsidP="00652C91">
      <w:pPr>
        <w:spacing w:line="240" w:lineRule="auto"/>
        <w:jc w:val="both"/>
        <w:rPr>
          <w:rFonts w:ascii="Times New Roman" w:eastAsia="Times New Roman" w:hAnsi="Times New Roman" w:cs="Times New Roman"/>
          <w:b/>
          <w:color w:val="000000"/>
          <w:sz w:val="24"/>
          <w:szCs w:val="24"/>
        </w:rPr>
      </w:pPr>
      <w:r w:rsidRPr="000E375D">
        <w:rPr>
          <w:rFonts w:ascii="Times New Roman" w:eastAsia="Times New Roman" w:hAnsi="Times New Roman" w:cs="Times New Roman"/>
          <w:b/>
          <w:color w:val="000000"/>
          <w:sz w:val="24"/>
          <w:szCs w:val="24"/>
        </w:rPr>
        <w:t xml:space="preserve">Name of School Head: </w:t>
      </w:r>
      <w:r>
        <w:rPr>
          <w:rFonts w:ascii="Times New Roman" w:eastAsia="Times New Roman" w:hAnsi="Times New Roman" w:cs="Times New Roman"/>
          <w:b/>
          <w:color w:val="000000"/>
          <w:sz w:val="24"/>
          <w:szCs w:val="24"/>
        </w:rPr>
        <w:tab/>
      </w:r>
      <w:r>
        <w:rPr>
          <w:rFonts w:ascii="Times New Roman" w:hAnsi="Times New Roman" w:cs="Times New Roman"/>
          <w:sz w:val="24"/>
          <w:szCs w:val="24"/>
        </w:rPr>
        <w:t>Smt</w:t>
      </w:r>
      <w:r w:rsidRPr="000E375D">
        <w:rPr>
          <w:rFonts w:ascii="Times New Roman" w:hAnsi="Times New Roman" w:cs="Times New Roman"/>
          <w:sz w:val="24"/>
          <w:szCs w:val="24"/>
        </w:rPr>
        <w:t xml:space="preserve">. R. </w:t>
      </w:r>
      <w:proofErr w:type="spellStart"/>
      <w:r w:rsidRPr="000E375D">
        <w:rPr>
          <w:rFonts w:ascii="Times New Roman" w:hAnsi="Times New Roman" w:cs="Times New Roman"/>
          <w:sz w:val="24"/>
          <w:szCs w:val="24"/>
        </w:rPr>
        <w:t>Mhonlumi</w:t>
      </w:r>
      <w:proofErr w:type="spellEnd"/>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Yanthan</w:t>
      </w:r>
      <w:proofErr w:type="spellEnd"/>
      <w:r w:rsidR="00AB17D3">
        <w:rPr>
          <w:rFonts w:ascii="Times New Roman" w:hAnsi="Times New Roman" w:cs="Times New Roman"/>
          <w:sz w:val="24"/>
          <w:szCs w:val="24"/>
        </w:rPr>
        <w:t>, Vice Principal</w:t>
      </w:r>
    </w:p>
    <w:p w:rsidR="000E375D" w:rsidRPr="000E375D" w:rsidRDefault="000E375D" w:rsidP="00652C91">
      <w:pPr>
        <w:spacing w:line="240" w:lineRule="auto"/>
        <w:jc w:val="both"/>
        <w:rPr>
          <w:rFonts w:ascii="Times New Roman" w:eastAsia="Times New Roman" w:hAnsi="Times New Roman" w:cs="Times New Roman"/>
          <w:b/>
          <w:color w:val="000000"/>
          <w:sz w:val="24"/>
          <w:szCs w:val="24"/>
        </w:rPr>
      </w:pPr>
      <w:r w:rsidRPr="000E375D">
        <w:rPr>
          <w:rFonts w:ascii="Times New Roman" w:eastAsia="Times New Roman" w:hAnsi="Times New Roman" w:cs="Times New Roman"/>
          <w:b/>
          <w:color w:val="000000"/>
          <w:sz w:val="24"/>
          <w:szCs w:val="24"/>
        </w:rPr>
        <w:t xml:space="preserve">School Name: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0E375D">
        <w:rPr>
          <w:rFonts w:ascii="Times New Roman" w:eastAsia="Times New Roman" w:hAnsi="Times New Roman" w:cs="Times New Roman"/>
          <w:color w:val="000000"/>
          <w:sz w:val="24"/>
          <w:szCs w:val="24"/>
        </w:rPr>
        <w:t xml:space="preserve">GHSS </w:t>
      </w:r>
      <w:proofErr w:type="spellStart"/>
      <w:r w:rsidRPr="000E375D">
        <w:rPr>
          <w:rFonts w:ascii="Times New Roman" w:eastAsia="Times New Roman" w:hAnsi="Times New Roman" w:cs="Times New Roman"/>
          <w:color w:val="000000"/>
          <w:sz w:val="24"/>
          <w:szCs w:val="24"/>
        </w:rPr>
        <w:t>Wokha</w:t>
      </w:r>
      <w:proofErr w:type="spellEnd"/>
      <w:r w:rsidRPr="000E375D">
        <w:rPr>
          <w:rFonts w:ascii="Times New Roman" w:eastAsia="Times New Roman" w:hAnsi="Times New Roman" w:cs="Times New Roman"/>
          <w:b/>
          <w:color w:val="000000"/>
          <w:sz w:val="24"/>
          <w:szCs w:val="24"/>
        </w:rPr>
        <w:t xml:space="preserve"> </w:t>
      </w:r>
    </w:p>
    <w:p w:rsidR="000E375D" w:rsidRDefault="000E375D" w:rsidP="00652C91">
      <w:pPr>
        <w:spacing w:line="240" w:lineRule="auto"/>
        <w:jc w:val="both"/>
        <w:rPr>
          <w:rFonts w:ascii="Times New Roman" w:eastAsia="Times New Roman" w:hAnsi="Times New Roman" w:cs="Times New Roman"/>
          <w:b/>
          <w:color w:val="000000"/>
          <w:sz w:val="24"/>
          <w:szCs w:val="24"/>
        </w:rPr>
      </w:pPr>
      <w:r w:rsidRPr="000E375D">
        <w:rPr>
          <w:rFonts w:ascii="Times New Roman" w:eastAsia="Times New Roman" w:hAnsi="Times New Roman" w:cs="Times New Roman"/>
          <w:b/>
          <w:color w:val="000000"/>
          <w:sz w:val="24"/>
          <w:szCs w:val="24"/>
        </w:rPr>
        <w:t>Location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spellStart"/>
      <w:r w:rsidRPr="000E375D">
        <w:rPr>
          <w:rFonts w:ascii="Times New Roman" w:eastAsia="Times New Roman" w:hAnsi="Times New Roman" w:cs="Times New Roman"/>
          <w:color w:val="000000"/>
          <w:sz w:val="24"/>
          <w:szCs w:val="24"/>
        </w:rPr>
        <w:t>Wokha</w:t>
      </w:r>
      <w:proofErr w:type="spellEnd"/>
      <w:r w:rsidRPr="000E375D">
        <w:rPr>
          <w:rFonts w:ascii="Times New Roman" w:eastAsia="Times New Roman" w:hAnsi="Times New Roman" w:cs="Times New Roman"/>
          <w:color w:val="000000"/>
          <w:sz w:val="24"/>
          <w:szCs w:val="24"/>
        </w:rPr>
        <w:t>, Nagaland</w:t>
      </w:r>
    </w:p>
    <w:p w:rsidR="000E375D" w:rsidRDefault="000E375D" w:rsidP="00652C91">
      <w:pPr>
        <w:spacing w:line="240" w:lineRule="auto"/>
        <w:jc w:val="both"/>
        <w:rPr>
          <w:rFonts w:ascii="Times New Roman" w:eastAsia="Times New Roman" w:hAnsi="Times New Roman" w:cs="Times New Roman"/>
          <w:color w:val="000000"/>
          <w:sz w:val="24"/>
          <w:szCs w:val="24"/>
        </w:rPr>
      </w:pPr>
      <w:r w:rsidRPr="000E375D">
        <w:rPr>
          <w:rFonts w:ascii="Times New Roman" w:eastAsia="Times New Roman" w:hAnsi="Times New Roman" w:cs="Times New Roman"/>
          <w:b/>
          <w:color w:val="000000"/>
          <w:sz w:val="24"/>
          <w:szCs w:val="24"/>
        </w:rPr>
        <w:t xml:space="preserve">Phone </w:t>
      </w:r>
      <w:r>
        <w:rPr>
          <w:rFonts w:ascii="Times New Roman" w:eastAsia="Times New Roman" w:hAnsi="Times New Roman" w:cs="Times New Roman"/>
          <w:b/>
          <w:color w:val="000000"/>
          <w:sz w:val="24"/>
          <w:szCs w:val="24"/>
        </w:rPr>
        <w:t>N</w:t>
      </w:r>
      <w:r w:rsidRPr="000E375D">
        <w:rPr>
          <w:rFonts w:ascii="Times New Roman" w:eastAsia="Times New Roman" w:hAnsi="Times New Roman" w:cs="Times New Roman"/>
          <w:b/>
          <w:color w:val="000000"/>
          <w:sz w:val="24"/>
          <w:szCs w:val="24"/>
        </w:rPr>
        <w:t>umber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0E375D">
        <w:rPr>
          <w:rFonts w:ascii="Times New Roman" w:eastAsia="Times New Roman" w:hAnsi="Times New Roman" w:cs="Times New Roman"/>
          <w:color w:val="000000"/>
          <w:sz w:val="24"/>
          <w:szCs w:val="24"/>
        </w:rPr>
        <w:t>9366297230</w:t>
      </w:r>
      <w:r>
        <w:rPr>
          <w:rFonts w:ascii="Times New Roman" w:eastAsia="Times New Roman" w:hAnsi="Times New Roman" w:cs="Times New Roman"/>
          <w:color w:val="000000"/>
          <w:sz w:val="24"/>
          <w:szCs w:val="24"/>
        </w:rPr>
        <w:t xml:space="preserve"> </w:t>
      </w:r>
    </w:p>
    <w:p w:rsidR="000E375D" w:rsidRDefault="000E375D" w:rsidP="00652C91">
      <w:pPr>
        <w:spacing w:line="240" w:lineRule="auto"/>
        <w:jc w:val="both"/>
        <w:rPr>
          <w:rFonts w:ascii="Times New Roman" w:eastAsia="Times New Roman" w:hAnsi="Times New Roman" w:cs="Times New Roman"/>
          <w:color w:val="000000"/>
          <w:sz w:val="24"/>
          <w:szCs w:val="24"/>
        </w:rPr>
      </w:pPr>
      <w:r w:rsidRPr="000E375D">
        <w:rPr>
          <w:rFonts w:ascii="Times New Roman" w:eastAsia="Times New Roman" w:hAnsi="Times New Roman" w:cs="Times New Roman"/>
          <w:b/>
          <w:color w:val="000000"/>
          <w:sz w:val="24"/>
          <w:szCs w:val="24"/>
        </w:rPr>
        <w:t xml:space="preserve">Email </w:t>
      </w:r>
      <w:r>
        <w:rPr>
          <w:rFonts w:ascii="Times New Roman" w:eastAsia="Times New Roman" w:hAnsi="Times New Roman" w:cs="Times New Roman"/>
          <w:b/>
          <w:color w:val="000000"/>
          <w:sz w:val="24"/>
          <w:szCs w:val="24"/>
        </w:rPr>
        <w:t>I</w:t>
      </w:r>
      <w:r w:rsidRPr="000E375D">
        <w:rPr>
          <w:rFonts w:ascii="Times New Roman" w:eastAsia="Times New Roman" w:hAnsi="Times New Roman" w:cs="Times New Roman"/>
          <w:b/>
          <w:color w:val="000000"/>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hyperlink r:id="rId8" w:history="1">
        <w:r w:rsidRPr="00AC5F8A">
          <w:rPr>
            <w:rStyle w:val="Hyperlink"/>
            <w:rFonts w:ascii="Times New Roman" w:eastAsia="Times New Roman" w:hAnsi="Times New Roman" w:cs="Times New Roman"/>
            <w:color w:val="auto"/>
            <w:sz w:val="24"/>
            <w:szCs w:val="24"/>
            <w:u w:val="none"/>
          </w:rPr>
          <w:t>ghsswokha612@gmail.com</w:t>
        </w:r>
      </w:hyperlink>
    </w:p>
    <w:p w:rsidR="000E375D" w:rsidRPr="000E375D" w:rsidRDefault="000E375D" w:rsidP="00652C91">
      <w:pPr>
        <w:spacing w:line="240" w:lineRule="auto"/>
        <w:jc w:val="both"/>
        <w:rPr>
          <w:rFonts w:ascii="Times New Roman" w:eastAsia="Times New Roman" w:hAnsi="Times New Roman" w:cs="Times New Roman"/>
          <w:b/>
          <w:color w:val="000000"/>
          <w:sz w:val="24"/>
          <w:szCs w:val="24"/>
        </w:rPr>
      </w:pPr>
    </w:p>
    <w:p w:rsidR="000E375D" w:rsidRDefault="000E375D" w:rsidP="00AB17D3">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Data for Academic year 2023-24</w:t>
      </w:r>
    </w:p>
    <w:p w:rsidR="000E375D" w:rsidRDefault="000E375D" w:rsidP="00652C9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Number of students in Secondary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AB17D3">
        <w:rPr>
          <w:rFonts w:ascii="Times New Roman" w:eastAsia="Times New Roman" w:hAnsi="Times New Roman" w:cs="Times New Roman"/>
          <w:b/>
          <w:color w:val="000000"/>
          <w:sz w:val="24"/>
          <w:szCs w:val="24"/>
        </w:rPr>
        <w:tab/>
      </w:r>
      <w:r w:rsidRPr="000E375D">
        <w:rPr>
          <w:rFonts w:ascii="Times New Roman" w:eastAsia="Times New Roman" w:hAnsi="Times New Roman" w:cs="Times New Roman"/>
          <w:color w:val="000000"/>
          <w:sz w:val="24"/>
          <w:szCs w:val="24"/>
        </w:rPr>
        <w:t>231</w:t>
      </w:r>
    </w:p>
    <w:p w:rsidR="000E375D" w:rsidRDefault="000E375D" w:rsidP="00652C91">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students in Higher Secondary</w:t>
      </w:r>
      <w:r>
        <w:rPr>
          <w:rFonts w:ascii="Times New Roman" w:eastAsia="Times New Roman" w:hAnsi="Times New Roman" w:cs="Times New Roman"/>
          <w:b/>
          <w:color w:val="000000"/>
          <w:sz w:val="24"/>
          <w:szCs w:val="24"/>
        </w:rPr>
        <w:tab/>
      </w:r>
      <w:r w:rsidR="00AB17D3">
        <w:rPr>
          <w:rFonts w:ascii="Times New Roman" w:eastAsia="Times New Roman" w:hAnsi="Times New Roman" w:cs="Times New Roman"/>
          <w:b/>
          <w:color w:val="000000"/>
          <w:sz w:val="24"/>
          <w:szCs w:val="24"/>
        </w:rPr>
        <w:tab/>
      </w:r>
      <w:r w:rsidRPr="000E375D">
        <w:rPr>
          <w:rFonts w:ascii="Times New Roman" w:eastAsia="Times New Roman" w:hAnsi="Times New Roman" w:cs="Times New Roman"/>
          <w:color w:val="000000"/>
          <w:sz w:val="24"/>
          <w:szCs w:val="24"/>
        </w:rPr>
        <w:t>357</w:t>
      </w:r>
    </w:p>
    <w:p w:rsidR="000E375D" w:rsidRDefault="000E375D" w:rsidP="00652C9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Number of Students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AB17D3">
        <w:rPr>
          <w:rFonts w:ascii="Times New Roman" w:eastAsia="Times New Roman" w:hAnsi="Times New Roman" w:cs="Times New Roman"/>
          <w:b/>
          <w:color w:val="000000"/>
          <w:sz w:val="24"/>
          <w:szCs w:val="24"/>
        </w:rPr>
        <w:tab/>
      </w:r>
      <w:r w:rsidRPr="000E375D">
        <w:rPr>
          <w:rFonts w:ascii="Times New Roman" w:eastAsia="Times New Roman" w:hAnsi="Times New Roman" w:cs="Times New Roman"/>
          <w:color w:val="000000"/>
          <w:sz w:val="24"/>
          <w:szCs w:val="24"/>
        </w:rPr>
        <w:t>538</w:t>
      </w:r>
    </w:p>
    <w:p w:rsidR="000E375D" w:rsidRDefault="000E375D" w:rsidP="00652C91">
      <w:pPr>
        <w:spacing w:line="240" w:lineRule="auto"/>
        <w:jc w:val="both"/>
        <w:rPr>
          <w:rFonts w:ascii="Times New Roman" w:eastAsia="Times New Roman" w:hAnsi="Times New Roman" w:cs="Times New Roman"/>
          <w:color w:val="000000"/>
          <w:sz w:val="24"/>
          <w:szCs w:val="24"/>
        </w:rPr>
      </w:pPr>
      <w:r w:rsidRPr="000E375D">
        <w:rPr>
          <w:rFonts w:ascii="Times New Roman" w:eastAsia="Times New Roman" w:hAnsi="Times New Roman" w:cs="Times New Roman"/>
          <w:b/>
          <w:color w:val="000000"/>
          <w:sz w:val="24"/>
          <w:szCs w:val="24"/>
        </w:rPr>
        <w:t>Number of Teaching Staff</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B17D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47</w:t>
      </w:r>
    </w:p>
    <w:p w:rsidR="000E375D" w:rsidRDefault="000E375D" w:rsidP="00652C91">
      <w:pPr>
        <w:spacing w:line="240" w:lineRule="auto"/>
        <w:jc w:val="both"/>
        <w:rPr>
          <w:rFonts w:ascii="Times New Roman" w:eastAsia="Times New Roman" w:hAnsi="Times New Roman" w:cs="Times New Roman"/>
          <w:b/>
          <w:color w:val="000000"/>
          <w:sz w:val="24"/>
          <w:szCs w:val="24"/>
        </w:rPr>
      </w:pPr>
      <w:r w:rsidRPr="000E375D">
        <w:rPr>
          <w:rFonts w:ascii="Times New Roman" w:eastAsia="Times New Roman" w:hAnsi="Times New Roman" w:cs="Times New Roman"/>
          <w:b/>
          <w:color w:val="000000"/>
          <w:sz w:val="24"/>
          <w:szCs w:val="24"/>
        </w:rPr>
        <w:t>Number of Non-teaching Staff</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B17D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18</w:t>
      </w:r>
    </w:p>
    <w:p w:rsidR="000E375D" w:rsidRDefault="000E375D" w:rsidP="00652C91">
      <w:pPr>
        <w:spacing w:line="240" w:lineRule="auto"/>
        <w:jc w:val="both"/>
        <w:rPr>
          <w:rFonts w:ascii="Times New Roman" w:eastAsia="Times New Roman" w:hAnsi="Times New Roman" w:cs="Times New Roman"/>
          <w:b/>
          <w:color w:val="000000"/>
          <w:sz w:val="24"/>
          <w:szCs w:val="24"/>
        </w:rPr>
      </w:pPr>
    </w:p>
    <w:p w:rsidR="00BE7B3B" w:rsidRPr="000E375D" w:rsidRDefault="00BE7B3B" w:rsidP="00652C91">
      <w:pPr>
        <w:spacing w:line="240" w:lineRule="auto"/>
        <w:jc w:val="both"/>
        <w:rPr>
          <w:rFonts w:ascii="Times New Roman" w:eastAsia="Times New Roman" w:hAnsi="Times New Roman" w:cs="Times New Roman"/>
          <w:b/>
          <w:color w:val="000000"/>
          <w:sz w:val="24"/>
          <w:szCs w:val="24"/>
        </w:rPr>
      </w:pPr>
    </w:p>
    <w:p w:rsidR="000E375D" w:rsidRPr="000E375D" w:rsidRDefault="000E375D" w:rsidP="00AB17D3">
      <w:pPr>
        <w:jc w:val="center"/>
        <w:rPr>
          <w:rFonts w:ascii="Times New Roman" w:eastAsia="Times New Roman" w:hAnsi="Times New Roman" w:cs="Times New Roman"/>
          <w:b/>
          <w:color w:val="000000"/>
          <w:sz w:val="24"/>
          <w:szCs w:val="24"/>
        </w:rPr>
      </w:pPr>
      <w:r w:rsidRPr="00BE7B3B">
        <w:rPr>
          <w:rFonts w:ascii="Times New Roman" w:eastAsia="Times New Roman" w:hAnsi="Times New Roman" w:cs="Times New Roman"/>
          <w:b/>
          <w:color w:val="000000"/>
          <w:sz w:val="24"/>
          <w:szCs w:val="24"/>
        </w:rPr>
        <w:t>T</w:t>
      </w:r>
      <w:r w:rsidRPr="000E375D">
        <w:rPr>
          <w:rFonts w:ascii="Times New Roman" w:eastAsia="Times New Roman" w:hAnsi="Times New Roman" w:cs="Times New Roman"/>
          <w:b/>
          <w:color w:val="000000"/>
          <w:sz w:val="24"/>
          <w:szCs w:val="24"/>
        </w:rPr>
        <w:t xml:space="preserve">he Present </w:t>
      </w:r>
      <w:r>
        <w:rPr>
          <w:rFonts w:ascii="Times New Roman" w:eastAsia="Times New Roman" w:hAnsi="Times New Roman" w:cs="Times New Roman"/>
          <w:b/>
          <w:color w:val="000000"/>
          <w:sz w:val="24"/>
          <w:szCs w:val="24"/>
        </w:rPr>
        <w:t>S</w:t>
      </w:r>
      <w:r w:rsidRPr="000E375D">
        <w:rPr>
          <w:rFonts w:ascii="Times New Roman" w:eastAsia="Times New Roman" w:hAnsi="Times New Roman" w:cs="Times New Roman"/>
          <w:b/>
          <w:color w:val="000000"/>
          <w:sz w:val="24"/>
          <w:szCs w:val="24"/>
        </w:rPr>
        <w:t>cenario</w:t>
      </w:r>
      <w:r>
        <w:rPr>
          <w:rFonts w:ascii="Times New Roman" w:eastAsia="Times New Roman" w:hAnsi="Times New Roman" w:cs="Times New Roman"/>
          <w:b/>
          <w:color w:val="000000"/>
          <w:sz w:val="24"/>
          <w:szCs w:val="24"/>
        </w:rPr>
        <w:t xml:space="preserve"> of the School</w:t>
      </w:r>
    </w:p>
    <w:p w:rsidR="001C6DE0" w:rsidRPr="00AB17D3" w:rsidRDefault="000E375D" w:rsidP="00C94DBA">
      <w:pPr>
        <w:rPr>
          <w:rFonts w:ascii="Times New Roman" w:hAnsi="Times New Roman" w:cs="Times New Roman"/>
          <w:b/>
          <w:sz w:val="24"/>
          <w:szCs w:val="24"/>
        </w:rPr>
      </w:pPr>
      <w:r w:rsidRPr="00AB17D3">
        <w:rPr>
          <w:rFonts w:ascii="Times New Roman" w:hAnsi="Times New Roman" w:cs="Times New Roman"/>
          <w:b/>
          <w:sz w:val="24"/>
          <w:szCs w:val="24"/>
        </w:rPr>
        <w:t xml:space="preserve">Strengths: </w:t>
      </w:r>
    </w:p>
    <w:p w:rsidR="00AB17D3" w:rsidRDefault="000E375D" w:rsidP="00AB17D3">
      <w:pPr>
        <w:jc w:val="both"/>
        <w:rPr>
          <w:rFonts w:ascii="Times New Roman" w:hAnsi="Times New Roman" w:cs="Times New Roman"/>
          <w:sz w:val="24"/>
          <w:szCs w:val="24"/>
        </w:rPr>
      </w:pPr>
      <w:r w:rsidRPr="00C94DBA">
        <w:rPr>
          <w:rFonts w:ascii="Times New Roman" w:hAnsi="Times New Roman" w:cs="Times New Roman"/>
          <w:sz w:val="24"/>
          <w:szCs w:val="24"/>
        </w:rPr>
        <w:t>A</w:t>
      </w:r>
      <w:r w:rsidR="00AB17D3">
        <w:rPr>
          <w:rFonts w:ascii="Times New Roman" w:hAnsi="Times New Roman" w:cs="Times New Roman"/>
          <w:sz w:val="24"/>
          <w:szCs w:val="24"/>
        </w:rPr>
        <w:t>part from academic lessons, the students have</w:t>
      </w:r>
      <w:r w:rsidRPr="00C94DBA">
        <w:rPr>
          <w:rFonts w:ascii="Times New Roman" w:hAnsi="Times New Roman" w:cs="Times New Roman"/>
          <w:sz w:val="24"/>
          <w:szCs w:val="24"/>
        </w:rPr>
        <w:t xml:space="preserve"> the opportunity to </w:t>
      </w:r>
      <w:r w:rsidR="00AB17D3">
        <w:rPr>
          <w:rFonts w:ascii="Times New Roman" w:hAnsi="Times New Roman" w:cs="Times New Roman"/>
          <w:sz w:val="24"/>
          <w:szCs w:val="24"/>
        </w:rPr>
        <w:t>be</w:t>
      </w:r>
      <w:r w:rsidRPr="00C94DBA">
        <w:rPr>
          <w:rFonts w:ascii="Times New Roman" w:hAnsi="Times New Roman" w:cs="Times New Roman"/>
          <w:sz w:val="24"/>
          <w:szCs w:val="24"/>
        </w:rPr>
        <w:t xml:space="preserve"> part </w:t>
      </w:r>
      <w:r w:rsidR="00AB17D3">
        <w:rPr>
          <w:rFonts w:ascii="Times New Roman" w:hAnsi="Times New Roman" w:cs="Times New Roman"/>
          <w:sz w:val="24"/>
          <w:szCs w:val="24"/>
        </w:rPr>
        <w:t>of</w:t>
      </w:r>
      <w:r w:rsidRPr="00C94DBA">
        <w:rPr>
          <w:rFonts w:ascii="Times New Roman" w:hAnsi="Times New Roman" w:cs="Times New Roman"/>
          <w:sz w:val="24"/>
          <w:szCs w:val="24"/>
        </w:rPr>
        <w:t xml:space="preserve"> </w:t>
      </w:r>
      <w:r w:rsidR="00AB17D3">
        <w:rPr>
          <w:rFonts w:ascii="Times New Roman" w:hAnsi="Times New Roman" w:cs="Times New Roman"/>
          <w:sz w:val="24"/>
          <w:szCs w:val="24"/>
        </w:rPr>
        <w:t>different</w:t>
      </w:r>
      <w:r w:rsidRPr="00C94DBA">
        <w:rPr>
          <w:rFonts w:ascii="Times New Roman" w:hAnsi="Times New Roman" w:cs="Times New Roman"/>
          <w:sz w:val="24"/>
          <w:szCs w:val="24"/>
        </w:rPr>
        <w:t xml:space="preserve"> clubs in the school</w:t>
      </w:r>
      <w:r w:rsidR="00AB17D3">
        <w:rPr>
          <w:rFonts w:ascii="Times New Roman" w:hAnsi="Times New Roman" w:cs="Times New Roman"/>
          <w:sz w:val="24"/>
          <w:szCs w:val="24"/>
        </w:rPr>
        <w:t>.</w:t>
      </w:r>
      <w:r w:rsidRPr="00C94DBA">
        <w:rPr>
          <w:rFonts w:ascii="Times New Roman" w:hAnsi="Times New Roman" w:cs="Times New Roman"/>
          <w:sz w:val="24"/>
          <w:szCs w:val="24"/>
        </w:rPr>
        <w:t xml:space="preserve"> </w:t>
      </w:r>
      <w:r w:rsidR="00AB17D3">
        <w:rPr>
          <w:rFonts w:ascii="Times New Roman" w:hAnsi="Times New Roman" w:cs="Times New Roman"/>
          <w:sz w:val="24"/>
          <w:szCs w:val="24"/>
        </w:rPr>
        <w:t>The school has NCC</w:t>
      </w:r>
      <w:proofErr w:type="gramStart"/>
      <w:r w:rsidR="00AB17D3">
        <w:rPr>
          <w:rFonts w:ascii="Times New Roman" w:hAnsi="Times New Roman" w:cs="Times New Roman"/>
          <w:sz w:val="24"/>
          <w:szCs w:val="24"/>
        </w:rPr>
        <w:t xml:space="preserve">, </w:t>
      </w:r>
      <w:r w:rsidRPr="00C94DBA">
        <w:rPr>
          <w:rFonts w:ascii="Times New Roman" w:hAnsi="Times New Roman" w:cs="Times New Roman"/>
          <w:sz w:val="24"/>
          <w:szCs w:val="24"/>
        </w:rPr>
        <w:t xml:space="preserve"> </w:t>
      </w:r>
      <w:r w:rsidR="00AB17D3">
        <w:rPr>
          <w:rFonts w:ascii="Times New Roman" w:hAnsi="Times New Roman" w:cs="Times New Roman"/>
          <w:sz w:val="24"/>
          <w:szCs w:val="24"/>
        </w:rPr>
        <w:t>Eco</w:t>
      </w:r>
      <w:proofErr w:type="gramEnd"/>
      <w:r w:rsidR="00AB17D3">
        <w:rPr>
          <w:rFonts w:ascii="Times New Roman" w:hAnsi="Times New Roman" w:cs="Times New Roman"/>
          <w:sz w:val="24"/>
          <w:szCs w:val="24"/>
        </w:rPr>
        <w:t xml:space="preserve"> Club, Music Club etc. the school also has a very spacious reading room with varieties of books available for the students to read whenever they want. The school is located in the middle of </w:t>
      </w:r>
      <w:proofErr w:type="spellStart"/>
      <w:r w:rsidR="00AB17D3">
        <w:rPr>
          <w:rFonts w:ascii="Times New Roman" w:hAnsi="Times New Roman" w:cs="Times New Roman"/>
          <w:sz w:val="24"/>
          <w:szCs w:val="24"/>
        </w:rPr>
        <w:t>Wokha</w:t>
      </w:r>
      <w:proofErr w:type="spellEnd"/>
      <w:r w:rsidR="00AB17D3">
        <w:rPr>
          <w:rFonts w:ascii="Times New Roman" w:hAnsi="Times New Roman" w:cs="Times New Roman"/>
          <w:sz w:val="24"/>
          <w:szCs w:val="24"/>
        </w:rPr>
        <w:t xml:space="preserve"> town which makes accessibility convenient for everyone.  </w:t>
      </w:r>
    </w:p>
    <w:p w:rsidR="00AB17D3" w:rsidRDefault="00AB17D3" w:rsidP="00C94DBA">
      <w:pPr>
        <w:rPr>
          <w:rFonts w:ascii="Times New Roman" w:hAnsi="Times New Roman" w:cs="Times New Roman"/>
          <w:sz w:val="24"/>
          <w:szCs w:val="24"/>
        </w:rPr>
      </w:pPr>
    </w:p>
    <w:p w:rsidR="001C6DE0" w:rsidRPr="00C94DBA" w:rsidRDefault="000E375D" w:rsidP="00C94DBA">
      <w:pPr>
        <w:rPr>
          <w:rFonts w:ascii="Times New Roman" w:hAnsi="Times New Roman" w:cs="Times New Roman"/>
          <w:sz w:val="24"/>
          <w:szCs w:val="24"/>
        </w:rPr>
      </w:pPr>
      <w:r w:rsidRPr="00AB17D3">
        <w:rPr>
          <w:rFonts w:ascii="Times New Roman" w:hAnsi="Times New Roman" w:cs="Times New Roman"/>
          <w:b/>
          <w:sz w:val="24"/>
          <w:szCs w:val="24"/>
        </w:rPr>
        <w:t xml:space="preserve">Weaknesses: </w:t>
      </w:r>
    </w:p>
    <w:p w:rsidR="00AB17D3" w:rsidRDefault="000E375D" w:rsidP="00AB17D3">
      <w:pPr>
        <w:jc w:val="both"/>
        <w:rPr>
          <w:rFonts w:ascii="Times New Roman" w:hAnsi="Times New Roman" w:cs="Times New Roman"/>
          <w:sz w:val="24"/>
          <w:szCs w:val="24"/>
        </w:rPr>
      </w:pPr>
      <w:r w:rsidRPr="00C94DBA">
        <w:rPr>
          <w:rFonts w:ascii="Times New Roman" w:hAnsi="Times New Roman" w:cs="Times New Roman"/>
          <w:sz w:val="24"/>
          <w:szCs w:val="24"/>
        </w:rPr>
        <w:t xml:space="preserve">One drawback </w:t>
      </w:r>
      <w:r w:rsidR="00AB17D3">
        <w:rPr>
          <w:rFonts w:ascii="Times New Roman" w:hAnsi="Times New Roman" w:cs="Times New Roman"/>
          <w:sz w:val="24"/>
          <w:szCs w:val="24"/>
        </w:rPr>
        <w:t>of</w:t>
      </w:r>
      <w:r w:rsidRPr="00C94DBA">
        <w:rPr>
          <w:rFonts w:ascii="Times New Roman" w:hAnsi="Times New Roman" w:cs="Times New Roman"/>
          <w:sz w:val="24"/>
          <w:szCs w:val="24"/>
        </w:rPr>
        <w:t xml:space="preserve"> the school </w:t>
      </w:r>
      <w:r w:rsidR="00AB17D3">
        <w:rPr>
          <w:rFonts w:ascii="Times New Roman" w:hAnsi="Times New Roman" w:cs="Times New Roman"/>
          <w:sz w:val="24"/>
          <w:szCs w:val="24"/>
        </w:rPr>
        <w:t xml:space="preserve">is that the school </w:t>
      </w:r>
      <w:r w:rsidRPr="00C94DBA">
        <w:rPr>
          <w:rFonts w:ascii="Times New Roman" w:hAnsi="Times New Roman" w:cs="Times New Roman"/>
          <w:sz w:val="24"/>
          <w:szCs w:val="24"/>
        </w:rPr>
        <w:t xml:space="preserve">building </w:t>
      </w:r>
      <w:r w:rsidR="00AB17D3">
        <w:rPr>
          <w:rFonts w:ascii="Times New Roman" w:hAnsi="Times New Roman" w:cs="Times New Roman"/>
          <w:sz w:val="24"/>
          <w:szCs w:val="24"/>
        </w:rPr>
        <w:t xml:space="preserve">is very old and </w:t>
      </w:r>
      <w:r w:rsidRPr="00C94DBA">
        <w:rPr>
          <w:rFonts w:ascii="Times New Roman" w:hAnsi="Times New Roman" w:cs="Times New Roman"/>
          <w:sz w:val="24"/>
          <w:szCs w:val="24"/>
        </w:rPr>
        <w:t>is in dire need for a new</w:t>
      </w:r>
      <w:r w:rsidR="00402BBF">
        <w:rPr>
          <w:rFonts w:ascii="Times New Roman" w:hAnsi="Times New Roman" w:cs="Times New Roman"/>
          <w:sz w:val="24"/>
          <w:szCs w:val="24"/>
        </w:rPr>
        <w:t xml:space="preserve"> building. The school building being very old portrays a poor image of the school.</w:t>
      </w:r>
    </w:p>
    <w:p w:rsidR="00402BBF" w:rsidRDefault="00402BBF" w:rsidP="00AB17D3">
      <w:pPr>
        <w:jc w:val="both"/>
        <w:rPr>
          <w:rFonts w:ascii="Times New Roman" w:hAnsi="Times New Roman" w:cs="Times New Roman"/>
          <w:sz w:val="24"/>
          <w:szCs w:val="24"/>
        </w:rPr>
      </w:pPr>
    </w:p>
    <w:p w:rsidR="001C6DE0" w:rsidRPr="00C94DBA" w:rsidRDefault="000E375D" w:rsidP="00AB17D3">
      <w:pPr>
        <w:jc w:val="both"/>
        <w:rPr>
          <w:rFonts w:ascii="Times New Roman" w:hAnsi="Times New Roman" w:cs="Times New Roman"/>
          <w:sz w:val="24"/>
          <w:szCs w:val="24"/>
        </w:rPr>
      </w:pPr>
      <w:r w:rsidRPr="00AB17D3">
        <w:rPr>
          <w:rFonts w:ascii="Times New Roman" w:hAnsi="Times New Roman" w:cs="Times New Roman"/>
          <w:b/>
          <w:sz w:val="24"/>
          <w:szCs w:val="24"/>
        </w:rPr>
        <w:t>Opportunity:</w:t>
      </w:r>
      <w:r w:rsidRPr="00C94DBA">
        <w:rPr>
          <w:rFonts w:ascii="Times New Roman" w:hAnsi="Times New Roman" w:cs="Times New Roman"/>
          <w:sz w:val="24"/>
          <w:szCs w:val="24"/>
        </w:rPr>
        <w:t xml:space="preserve"> </w:t>
      </w:r>
    </w:p>
    <w:p w:rsidR="001C6DE0" w:rsidRDefault="00DA6D0F" w:rsidP="00C94DBA">
      <w:r w:rsidRPr="00C94DBA">
        <w:rPr>
          <w:rFonts w:ascii="Times New Roman" w:hAnsi="Times New Roman" w:cs="Times New Roman"/>
          <w:sz w:val="24"/>
          <w:szCs w:val="24"/>
        </w:rPr>
        <w:t>W</w:t>
      </w:r>
      <w:r w:rsidR="000E375D" w:rsidRPr="00C94DBA">
        <w:rPr>
          <w:rFonts w:ascii="Times New Roman" w:hAnsi="Times New Roman" w:cs="Times New Roman"/>
          <w:sz w:val="24"/>
          <w:szCs w:val="24"/>
        </w:rPr>
        <w:t>hen the school fees in private schools are skyrocketing ever year</w:t>
      </w:r>
      <w:r w:rsidRPr="00C94DBA">
        <w:rPr>
          <w:rFonts w:ascii="Times New Roman" w:hAnsi="Times New Roman" w:cs="Times New Roman"/>
          <w:sz w:val="24"/>
          <w:szCs w:val="24"/>
        </w:rPr>
        <w:t>, education</w:t>
      </w:r>
      <w:r w:rsidR="001C6DE0" w:rsidRPr="00C94DBA">
        <w:rPr>
          <w:rFonts w:ascii="Times New Roman" w:hAnsi="Times New Roman" w:cs="Times New Roman"/>
          <w:sz w:val="24"/>
          <w:szCs w:val="24"/>
        </w:rPr>
        <w:t xml:space="preserve"> is free in government schools, w</w:t>
      </w:r>
      <w:r w:rsidR="000E375D" w:rsidRPr="00C94DBA">
        <w:rPr>
          <w:rFonts w:ascii="Times New Roman" w:hAnsi="Times New Roman" w:cs="Times New Roman"/>
          <w:sz w:val="24"/>
          <w:szCs w:val="24"/>
        </w:rPr>
        <w:t xml:space="preserve">hich </w:t>
      </w:r>
      <w:r w:rsidRPr="00C94DBA">
        <w:rPr>
          <w:rFonts w:ascii="Times New Roman" w:hAnsi="Times New Roman" w:cs="Times New Roman"/>
          <w:sz w:val="24"/>
          <w:szCs w:val="24"/>
        </w:rPr>
        <w:t>acts as a catalyst</w:t>
      </w:r>
      <w:r w:rsidR="000E375D" w:rsidRPr="00C94DBA">
        <w:rPr>
          <w:rFonts w:ascii="Times New Roman" w:hAnsi="Times New Roman" w:cs="Times New Roman"/>
          <w:sz w:val="24"/>
          <w:szCs w:val="24"/>
        </w:rPr>
        <w:t xml:space="preserve"> to attract more students.</w:t>
      </w:r>
      <w:r w:rsidR="000E375D" w:rsidRPr="000E375D">
        <w:br/>
      </w:r>
      <w:r w:rsidR="000E375D" w:rsidRPr="000E375D">
        <w:br/>
      </w:r>
      <w:r w:rsidR="000E375D" w:rsidRPr="00AB17D3">
        <w:rPr>
          <w:rFonts w:ascii="Times New Roman" w:hAnsi="Times New Roman" w:cs="Times New Roman"/>
          <w:b/>
          <w:sz w:val="24"/>
          <w:szCs w:val="24"/>
        </w:rPr>
        <w:t xml:space="preserve">Threat </w:t>
      </w:r>
      <w:r w:rsidR="00AB17D3">
        <w:rPr>
          <w:rFonts w:ascii="Times New Roman" w:hAnsi="Times New Roman" w:cs="Times New Roman"/>
          <w:b/>
          <w:sz w:val="24"/>
          <w:szCs w:val="24"/>
        </w:rPr>
        <w:t>A</w:t>
      </w:r>
      <w:r w:rsidR="000E375D" w:rsidRPr="00AB17D3">
        <w:rPr>
          <w:rFonts w:ascii="Times New Roman" w:hAnsi="Times New Roman" w:cs="Times New Roman"/>
          <w:b/>
          <w:sz w:val="24"/>
          <w:szCs w:val="24"/>
        </w:rPr>
        <w:t>nalysis:</w:t>
      </w:r>
      <w:r w:rsidR="000E375D" w:rsidRPr="000E375D">
        <w:t xml:space="preserve"> </w:t>
      </w:r>
    </w:p>
    <w:p w:rsidR="000E375D" w:rsidRPr="000E375D" w:rsidRDefault="000E375D" w:rsidP="00652C91">
      <w:pPr>
        <w:spacing w:line="240" w:lineRule="auto"/>
        <w:jc w:val="both"/>
        <w:rPr>
          <w:rFonts w:ascii="Times New Roman" w:eastAsia="Times New Roman" w:hAnsi="Times New Roman" w:cs="Times New Roman"/>
          <w:color w:val="000000"/>
          <w:sz w:val="24"/>
          <w:szCs w:val="24"/>
        </w:rPr>
      </w:pPr>
      <w:r w:rsidRPr="000E375D">
        <w:rPr>
          <w:rFonts w:ascii="Times New Roman" w:eastAsia="Times New Roman" w:hAnsi="Times New Roman" w:cs="Times New Roman"/>
          <w:color w:val="000000"/>
          <w:sz w:val="24"/>
          <w:szCs w:val="24"/>
        </w:rPr>
        <w:t xml:space="preserve">Parents </w:t>
      </w:r>
      <w:r w:rsidR="00A95646" w:rsidRPr="000E375D">
        <w:rPr>
          <w:rFonts w:ascii="Times New Roman" w:eastAsia="Times New Roman" w:hAnsi="Times New Roman" w:cs="Times New Roman"/>
          <w:color w:val="000000"/>
          <w:sz w:val="24"/>
          <w:szCs w:val="24"/>
        </w:rPr>
        <w:t>prefer</w:t>
      </w:r>
      <w:r w:rsidRPr="000E375D">
        <w:rPr>
          <w:rFonts w:ascii="Times New Roman" w:eastAsia="Times New Roman" w:hAnsi="Times New Roman" w:cs="Times New Roman"/>
          <w:color w:val="000000"/>
          <w:sz w:val="24"/>
          <w:szCs w:val="24"/>
        </w:rPr>
        <w:t xml:space="preserve"> private </w:t>
      </w:r>
      <w:r w:rsidR="001C6DE0">
        <w:rPr>
          <w:rFonts w:ascii="Times New Roman" w:eastAsia="Times New Roman" w:hAnsi="Times New Roman" w:cs="Times New Roman"/>
          <w:color w:val="000000"/>
          <w:sz w:val="24"/>
          <w:szCs w:val="24"/>
        </w:rPr>
        <w:t>schools</w:t>
      </w:r>
      <w:r w:rsidRPr="000E375D">
        <w:rPr>
          <w:rFonts w:ascii="Times New Roman" w:eastAsia="Times New Roman" w:hAnsi="Times New Roman" w:cs="Times New Roman"/>
          <w:color w:val="000000"/>
          <w:sz w:val="24"/>
          <w:szCs w:val="24"/>
        </w:rPr>
        <w:t xml:space="preserve"> rather than government </w:t>
      </w:r>
      <w:r w:rsidR="001C6DE0">
        <w:rPr>
          <w:rFonts w:ascii="Times New Roman" w:eastAsia="Times New Roman" w:hAnsi="Times New Roman" w:cs="Times New Roman"/>
          <w:color w:val="000000"/>
          <w:sz w:val="24"/>
          <w:szCs w:val="24"/>
        </w:rPr>
        <w:t>schools</w:t>
      </w:r>
      <w:r w:rsidRPr="000E375D">
        <w:rPr>
          <w:rFonts w:ascii="Times New Roman" w:eastAsia="Times New Roman" w:hAnsi="Times New Roman" w:cs="Times New Roman"/>
          <w:color w:val="000000"/>
          <w:sz w:val="24"/>
          <w:szCs w:val="24"/>
        </w:rPr>
        <w:t xml:space="preserve"> for their </w:t>
      </w:r>
      <w:r w:rsidR="001C6DE0" w:rsidRPr="000E375D">
        <w:rPr>
          <w:rFonts w:ascii="Times New Roman" w:eastAsia="Times New Roman" w:hAnsi="Times New Roman" w:cs="Times New Roman"/>
          <w:color w:val="000000"/>
          <w:sz w:val="24"/>
          <w:szCs w:val="24"/>
        </w:rPr>
        <w:t>children</w:t>
      </w:r>
      <w:r w:rsidR="001C6DE0">
        <w:rPr>
          <w:rFonts w:ascii="Times New Roman" w:eastAsia="Times New Roman" w:hAnsi="Times New Roman" w:cs="Times New Roman"/>
          <w:color w:val="000000"/>
          <w:sz w:val="24"/>
          <w:szCs w:val="24"/>
        </w:rPr>
        <w:t>’s</w:t>
      </w:r>
      <w:r w:rsidRPr="000E375D">
        <w:rPr>
          <w:rFonts w:ascii="Times New Roman" w:eastAsia="Times New Roman" w:hAnsi="Times New Roman" w:cs="Times New Roman"/>
          <w:color w:val="000000"/>
          <w:sz w:val="24"/>
          <w:szCs w:val="24"/>
        </w:rPr>
        <w:t xml:space="preserve"> education,</w:t>
      </w:r>
      <w:r w:rsidR="00DA6D0F">
        <w:rPr>
          <w:rFonts w:ascii="Times New Roman" w:eastAsia="Times New Roman" w:hAnsi="Times New Roman" w:cs="Times New Roman"/>
          <w:color w:val="000000"/>
          <w:sz w:val="24"/>
          <w:szCs w:val="24"/>
        </w:rPr>
        <w:t xml:space="preserve"> </w:t>
      </w:r>
      <w:r w:rsidRPr="000E375D">
        <w:rPr>
          <w:rFonts w:ascii="Times New Roman" w:eastAsia="Times New Roman" w:hAnsi="Times New Roman" w:cs="Times New Roman"/>
          <w:color w:val="000000"/>
          <w:sz w:val="24"/>
          <w:szCs w:val="24"/>
        </w:rPr>
        <w:t>which is a major challenge and threat for the institution.</w:t>
      </w:r>
    </w:p>
    <w:p w:rsidR="000E375D" w:rsidRDefault="000E375D" w:rsidP="00652C91">
      <w:pPr>
        <w:spacing w:line="240" w:lineRule="auto"/>
        <w:jc w:val="both"/>
        <w:rPr>
          <w:rFonts w:ascii="Times New Roman" w:eastAsia="Times New Roman" w:hAnsi="Times New Roman" w:cs="Times New Roman"/>
          <w:b/>
          <w:color w:val="000000"/>
          <w:sz w:val="24"/>
          <w:szCs w:val="24"/>
        </w:rPr>
      </w:pPr>
    </w:p>
    <w:p w:rsidR="00AB17D3" w:rsidRDefault="00AB17D3" w:rsidP="00652C91">
      <w:pPr>
        <w:spacing w:line="240" w:lineRule="auto"/>
        <w:jc w:val="both"/>
        <w:rPr>
          <w:rFonts w:ascii="Times New Roman" w:eastAsia="Times New Roman" w:hAnsi="Times New Roman" w:cs="Times New Roman"/>
          <w:b/>
          <w:color w:val="000000"/>
          <w:sz w:val="24"/>
          <w:szCs w:val="24"/>
        </w:rPr>
      </w:pPr>
    </w:p>
    <w:p w:rsidR="00AB17D3" w:rsidRDefault="00AB17D3" w:rsidP="00652C91">
      <w:pPr>
        <w:spacing w:line="240" w:lineRule="auto"/>
        <w:jc w:val="both"/>
        <w:rPr>
          <w:rFonts w:ascii="Times New Roman" w:eastAsia="Times New Roman" w:hAnsi="Times New Roman" w:cs="Times New Roman"/>
          <w:b/>
          <w:color w:val="000000"/>
          <w:sz w:val="24"/>
          <w:szCs w:val="24"/>
        </w:rPr>
      </w:pPr>
    </w:p>
    <w:p w:rsidR="00AB17D3" w:rsidRDefault="00AB17D3" w:rsidP="00652C91">
      <w:pPr>
        <w:spacing w:line="240" w:lineRule="auto"/>
        <w:jc w:val="both"/>
        <w:rPr>
          <w:rFonts w:ascii="Times New Roman" w:eastAsia="Times New Roman" w:hAnsi="Times New Roman" w:cs="Times New Roman"/>
          <w:b/>
          <w:color w:val="000000"/>
          <w:sz w:val="24"/>
          <w:szCs w:val="24"/>
        </w:rPr>
      </w:pPr>
    </w:p>
    <w:p w:rsidR="00AB17D3" w:rsidRDefault="00AB17D3" w:rsidP="00652C91">
      <w:pPr>
        <w:spacing w:line="240" w:lineRule="auto"/>
        <w:jc w:val="both"/>
        <w:rPr>
          <w:rFonts w:ascii="Times New Roman" w:eastAsia="Times New Roman" w:hAnsi="Times New Roman" w:cs="Times New Roman"/>
          <w:b/>
          <w:color w:val="000000"/>
          <w:sz w:val="24"/>
          <w:szCs w:val="24"/>
        </w:rPr>
      </w:pPr>
    </w:p>
    <w:p w:rsidR="00AB17D3" w:rsidRDefault="00AB17D3" w:rsidP="00652C91">
      <w:pPr>
        <w:spacing w:line="240" w:lineRule="auto"/>
        <w:jc w:val="both"/>
        <w:rPr>
          <w:rFonts w:ascii="Times New Roman" w:eastAsia="Times New Roman" w:hAnsi="Times New Roman" w:cs="Times New Roman"/>
          <w:b/>
          <w:color w:val="000000"/>
          <w:sz w:val="24"/>
          <w:szCs w:val="24"/>
        </w:rPr>
      </w:pPr>
    </w:p>
    <w:p w:rsidR="00AB17D3" w:rsidRDefault="00AB17D3" w:rsidP="00652C91">
      <w:pPr>
        <w:spacing w:line="240" w:lineRule="auto"/>
        <w:jc w:val="both"/>
        <w:rPr>
          <w:rFonts w:ascii="Times New Roman" w:eastAsia="Times New Roman" w:hAnsi="Times New Roman" w:cs="Times New Roman"/>
          <w:b/>
          <w:color w:val="000000"/>
          <w:sz w:val="24"/>
          <w:szCs w:val="24"/>
        </w:rPr>
      </w:pPr>
    </w:p>
    <w:p w:rsidR="00AB17D3" w:rsidRDefault="00AB17D3" w:rsidP="00652C91">
      <w:pPr>
        <w:spacing w:line="240" w:lineRule="auto"/>
        <w:jc w:val="both"/>
        <w:rPr>
          <w:rFonts w:ascii="Times New Roman" w:eastAsia="Times New Roman" w:hAnsi="Times New Roman" w:cs="Times New Roman"/>
          <w:b/>
          <w:color w:val="000000"/>
          <w:sz w:val="24"/>
          <w:szCs w:val="24"/>
        </w:rPr>
      </w:pPr>
    </w:p>
    <w:p w:rsidR="007635B0" w:rsidRDefault="00BE7B3B" w:rsidP="00AB17D3">
      <w:pPr>
        <w:pStyle w:val="normal0"/>
        <w:jc w:val="center"/>
        <w:rPr>
          <w:rFonts w:ascii="Times New Roman" w:hAnsi="Times New Roman" w:cs="Times New Roman"/>
          <w:b/>
          <w:sz w:val="24"/>
          <w:szCs w:val="24"/>
        </w:rPr>
      </w:pPr>
      <w:r w:rsidRPr="000E375D">
        <w:rPr>
          <w:rFonts w:ascii="Times New Roman" w:hAnsi="Times New Roman" w:cs="Times New Roman"/>
          <w:b/>
          <w:sz w:val="24"/>
          <w:szCs w:val="24"/>
        </w:rPr>
        <w:t xml:space="preserve">PROBLEM: </w:t>
      </w:r>
      <w:r w:rsidR="00C15037" w:rsidRPr="000E375D">
        <w:rPr>
          <w:rFonts w:ascii="Times New Roman" w:hAnsi="Times New Roman" w:cs="Times New Roman"/>
          <w:b/>
          <w:sz w:val="24"/>
          <w:szCs w:val="24"/>
        </w:rPr>
        <w:t>Poor Performance of Class 12 students</w:t>
      </w:r>
    </w:p>
    <w:p w:rsidR="00BE7B3B" w:rsidRPr="000E375D" w:rsidRDefault="00BE7B3B" w:rsidP="00AB17D3">
      <w:pPr>
        <w:pStyle w:val="normal0"/>
        <w:jc w:val="center"/>
        <w:rPr>
          <w:rFonts w:ascii="Times New Roman" w:hAnsi="Times New Roman" w:cs="Times New Roman"/>
          <w:b/>
          <w:sz w:val="24"/>
          <w:szCs w:val="24"/>
        </w:rPr>
      </w:pPr>
    </w:p>
    <w:p w:rsidR="00C15037" w:rsidRPr="000E375D" w:rsidRDefault="00CA31A1" w:rsidP="00652C91">
      <w:pPr>
        <w:pStyle w:val="normal0"/>
        <w:ind w:firstLine="720"/>
        <w:jc w:val="both"/>
        <w:rPr>
          <w:rFonts w:ascii="Times New Roman" w:hAnsi="Times New Roman" w:cs="Times New Roman"/>
          <w:sz w:val="24"/>
          <w:szCs w:val="24"/>
        </w:rPr>
      </w:pPr>
      <w:r w:rsidRPr="000E375D">
        <w:rPr>
          <w:rFonts w:ascii="Times New Roman" w:hAnsi="Times New Roman" w:cs="Times New Roman"/>
          <w:sz w:val="24"/>
          <w:szCs w:val="24"/>
        </w:rPr>
        <w:t xml:space="preserve">After the midterm exam in GHSS </w:t>
      </w:r>
      <w:proofErr w:type="spellStart"/>
      <w:r w:rsidRPr="000E375D">
        <w:rPr>
          <w:rFonts w:ascii="Times New Roman" w:hAnsi="Times New Roman" w:cs="Times New Roman"/>
          <w:sz w:val="24"/>
          <w:szCs w:val="24"/>
        </w:rPr>
        <w:t>Wokha</w:t>
      </w:r>
      <w:proofErr w:type="spellEnd"/>
      <w:r w:rsidRPr="000E375D">
        <w:rPr>
          <w:rFonts w:ascii="Times New Roman" w:hAnsi="Times New Roman" w:cs="Times New Roman"/>
          <w:sz w:val="24"/>
          <w:szCs w:val="24"/>
        </w:rPr>
        <w:t xml:space="preserve">, the Vice-Principal, </w:t>
      </w:r>
      <w:proofErr w:type="spellStart"/>
      <w:r w:rsidR="001C6DE0" w:rsidRPr="000E375D">
        <w:rPr>
          <w:rFonts w:ascii="Times New Roman" w:hAnsi="Times New Roman" w:cs="Times New Roman"/>
          <w:sz w:val="24"/>
          <w:szCs w:val="24"/>
        </w:rPr>
        <w:t>Mhonlumi</w:t>
      </w:r>
      <w:proofErr w:type="spellEnd"/>
      <w:r w:rsidR="001C6DE0" w:rsidRPr="000E375D">
        <w:rPr>
          <w:rFonts w:ascii="Times New Roman" w:hAnsi="Times New Roman" w:cs="Times New Roman"/>
          <w:sz w:val="24"/>
          <w:szCs w:val="24"/>
        </w:rPr>
        <w:t xml:space="preserve"> </w:t>
      </w:r>
      <w:proofErr w:type="spellStart"/>
      <w:r w:rsidR="001C6DE0" w:rsidRPr="000E375D">
        <w:rPr>
          <w:rFonts w:ascii="Times New Roman" w:hAnsi="Times New Roman" w:cs="Times New Roman"/>
          <w:sz w:val="24"/>
          <w:szCs w:val="24"/>
        </w:rPr>
        <w:t>Yanthan</w:t>
      </w:r>
      <w:proofErr w:type="spellEnd"/>
      <w:r w:rsidRPr="000E375D">
        <w:rPr>
          <w:rFonts w:ascii="Times New Roman" w:hAnsi="Times New Roman" w:cs="Times New Roman"/>
          <w:sz w:val="24"/>
          <w:szCs w:val="24"/>
        </w:rPr>
        <w:t xml:space="preserve">, flipped through the progress cards of the students and was alarmed to see the poor performance of Class 12 students. It worried her </w:t>
      </w:r>
      <w:r w:rsidR="00C15037" w:rsidRPr="000E375D">
        <w:rPr>
          <w:rFonts w:ascii="Times New Roman" w:hAnsi="Times New Roman" w:cs="Times New Roman"/>
          <w:sz w:val="24"/>
          <w:szCs w:val="24"/>
        </w:rPr>
        <w:t xml:space="preserve">so much </w:t>
      </w:r>
      <w:r w:rsidR="00CF257A" w:rsidRPr="000E375D">
        <w:rPr>
          <w:rFonts w:ascii="Times New Roman" w:hAnsi="Times New Roman" w:cs="Times New Roman"/>
          <w:sz w:val="24"/>
          <w:szCs w:val="24"/>
        </w:rPr>
        <w:t>that she</w:t>
      </w:r>
      <w:r w:rsidRPr="000E375D">
        <w:rPr>
          <w:rFonts w:ascii="Times New Roman" w:hAnsi="Times New Roman" w:cs="Times New Roman"/>
          <w:sz w:val="24"/>
          <w:szCs w:val="24"/>
        </w:rPr>
        <w:t xml:space="preserve"> investigate</w:t>
      </w:r>
      <w:r w:rsidR="00CF257A" w:rsidRPr="000E375D">
        <w:rPr>
          <w:rFonts w:ascii="Times New Roman" w:hAnsi="Times New Roman" w:cs="Times New Roman"/>
          <w:sz w:val="24"/>
          <w:szCs w:val="24"/>
        </w:rPr>
        <w:t>d</w:t>
      </w:r>
      <w:r w:rsidRPr="000E375D">
        <w:rPr>
          <w:rFonts w:ascii="Times New Roman" w:hAnsi="Times New Roman" w:cs="Times New Roman"/>
          <w:sz w:val="24"/>
          <w:szCs w:val="24"/>
        </w:rPr>
        <w:t xml:space="preserve"> further</w:t>
      </w:r>
      <w:r w:rsidR="00CF257A" w:rsidRPr="000E375D">
        <w:rPr>
          <w:rFonts w:ascii="Times New Roman" w:hAnsi="Times New Roman" w:cs="Times New Roman"/>
          <w:sz w:val="24"/>
          <w:szCs w:val="24"/>
        </w:rPr>
        <w:t xml:space="preserve"> and found out that even the</w:t>
      </w:r>
      <w:r w:rsidRPr="000E375D">
        <w:rPr>
          <w:rFonts w:ascii="Times New Roman" w:hAnsi="Times New Roman" w:cs="Times New Roman"/>
          <w:sz w:val="24"/>
          <w:szCs w:val="24"/>
        </w:rPr>
        <w:t xml:space="preserve"> attendance </w:t>
      </w:r>
      <w:r w:rsidR="00CF257A" w:rsidRPr="000E375D">
        <w:rPr>
          <w:rFonts w:ascii="Times New Roman" w:hAnsi="Times New Roman" w:cs="Times New Roman"/>
          <w:sz w:val="24"/>
          <w:szCs w:val="24"/>
        </w:rPr>
        <w:t>of the students have dropped</w:t>
      </w:r>
      <w:r w:rsidRPr="000E375D">
        <w:rPr>
          <w:rFonts w:ascii="Times New Roman" w:hAnsi="Times New Roman" w:cs="Times New Roman"/>
          <w:sz w:val="24"/>
          <w:szCs w:val="24"/>
        </w:rPr>
        <w:t xml:space="preserve"> dramatically. Her instinct was that this was linked to their lack of home study habits and lack of monitoring at home. </w:t>
      </w:r>
      <w:r w:rsidR="00402BBF">
        <w:rPr>
          <w:rFonts w:ascii="Times New Roman" w:hAnsi="Times New Roman" w:cs="Times New Roman"/>
          <w:sz w:val="24"/>
          <w:szCs w:val="24"/>
        </w:rPr>
        <w:t xml:space="preserve">She realized that this was a problem she alone will not be able to solve. Hence, she decided to collaborate with the SMDC members and the teachers of her school to find ways to understand the cause of the poor performance of the students and also to find ways to improve the </w:t>
      </w:r>
      <w:r w:rsidR="00BB0284">
        <w:rPr>
          <w:rFonts w:ascii="Times New Roman" w:hAnsi="Times New Roman" w:cs="Times New Roman"/>
          <w:sz w:val="24"/>
          <w:szCs w:val="24"/>
        </w:rPr>
        <w:t xml:space="preserve">learning of the students. </w:t>
      </w:r>
    </w:p>
    <w:p w:rsidR="001C6DE0" w:rsidRPr="000E375D" w:rsidRDefault="001C6DE0" w:rsidP="00652C91">
      <w:pPr>
        <w:pStyle w:val="normal0"/>
        <w:jc w:val="both"/>
        <w:rPr>
          <w:rFonts w:ascii="Times New Roman" w:hAnsi="Times New Roman" w:cs="Times New Roman"/>
          <w:sz w:val="24"/>
          <w:szCs w:val="24"/>
        </w:rPr>
      </w:pPr>
    </w:p>
    <w:p w:rsidR="00C15037" w:rsidRDefault="00BE7B3B" w:rsidP="00402BBF">
      <w:pPr>
        <w:pStyle w:val="normal0"/>
        <w:jc w:val="center"/>
        <w:rPr>
          <w:rFonts w:ascii="Times New Roman" w:hAnsi="Times New Roman" w:cs="Times New Roman"/>
          <w:b/>
          <w:sz w:val="24"/>
          <w:szCs w:val="24"/>
        </w:rPr>
      </w:pPr>
      <w:r>
        <w:rPr>
          <w:rFonts w:ascii="Times New Roman" w:hAnsi="Times New Roman" w:cs="Times New Roman"/>
          <w:b/>
          <w:sz w:val="24"/>
          <w:szCs w:val="24"/>
        </w:rPr>
        <w:t>INTERVENTION</w:t>
      </w:r>
    </w:p>
    <w:p w:rsidR="00BE7B3B" w:rsidRPr="000E375D" w:rsidRDefault="00BE7B3B" w:rsidP="00402BBF">
      <w:pPr>
        <w:pStyle w:val="normal0"/>
        <w:jc w:val="center"/>
        <w:rPr>
          <w:rFonts w:ascii="Times New Roman" w:hAnsi="Times New Roman" w:cs="Times New Roman"/>
          <w:b/>
          <w:sz w:val="24"/>
          <w:szCs w:val="24"/>
        </w:rPr>
      </w:pPr>
    </w:p>
    <w:p w:rsidR="00BB0284" w:rsidRDefault="00BB0284" w:rsidP="00652C91">
      <w:pPr>
        <w:pStyle w:val="normal0"/>
        <w:ind w:firstLine="360"/>
        <w:jc w:val="both"/>
        <w:rPr>
          <w:rFonts w:ascii="Times New Roman" w:hAnsi="Times New Roman" w:cs="Times New Roman"/>
          <w:sz w:val="24"/>
          <w:szCs w:val="24"/>
        </w:rPr>
      </w:pPr>
      <w:r>
        <w:rPr>
          <w:rFonts w:ascii="Times New Roman" w:hAnsi="Times New Roman" w:cs="Times New Roman"/>
          <w:sz w:val="24"/>
          <w:szCs w:val="24"/>
        </w:rPr>
        <w:t>T</w:t>
      </w:r>
      <w:r w:rsidRPr="000E375D">
        <w:rPr>
          <w:rFonts w:ascii="Times New Roman" w:hAnsi="Times New Roman" w:cs="Times New Roman"/>
          <w:sz w:val="24"/>
          <w:szCs w:val="24"/>
        </w:rPr>
        <w:t xml:space="preserve">he Vice-Principal, </w:t>
      </w:r>
      <w:proofErr w:type="spellStart"/>
      <w:r w:rsidRPr="000E375D">
        <w:rPr>
          <w:rFonts w:ascii="Times New Roman" w:hAnsi="Times New Roman" w:cs="Times New Roman"/>
          <w:sz w:val="24"/>
          <w:szCs w:val="24"/>
        </w:rPr>
        <w:t>Mhonlumi</w:t>
      </w:r>
      <w:proofErr w:type="spellEnd"/>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Yanthan</w:t>
      </w:r>
      <w:proofErr w:type="spellEnd"/>
      <w:r w:rsidRPr="000E375D">
        <w:rPr>
          <w:rFonts w:ascii="Times New Roman" w:hAnsi="Times New Roman" w:cs="Times New Roman"/>
          <w:sz w:val="24"/>
          <w:szCs w:val="24"/>
        </w:rPr>
        <w:t xml:space="preserve"> </w:t>
      </w:r>
      <w:r>
        <w:rPr>
          <w:rFonts w:ascii="Times New Roman" w:hAnsi="Times New Roman" w:cs="Times New Roman"/>
          <w:sz w:val="24"/>
          <w:szCs w:val="24"/>
        </w:rPr>
        <w:t>decided to talk to the SMDC members and the teachers, for which she called for a meeting on a Saturday afternoon which is half working day for the school. In the meeting she shared her observations and concerns about the performance of the students in class 12. She also requested</w:t>
      </w:r>
      <w:r w:rsidR="00CA31A1" w:rsidRPr="000E375D">
        <w:rPr>
          <w:rFonts w:ascii="Times New Roman" w:hAnsi="Times New Roman" w:cs="Times New Roman"/>
          <w:sz w:val="24"/>
          <w:szCs w:val="24"/>
        </w:rPr>
        <w:t xml:space="preserve"> the support of the </w:t>
      </w:r>
      <w:r>
        <w:rPr>
          <w:rFonts w:ascii="Times New Roman" w:hAnsi="Times New Roman" w:cs="Times New Roman"/>
          <w:sz w:val="24"/>
          <w:szCs w:val="24"/>
        </w:rPr>
        <w:t xml:space="preserve">SMDC </w:t>
      </w:r>
      <w:r w:rsidR="00CA31A1" w:rsidRPr="000E375D">
        <w:rPr>
          <w:rFonts w:ascii="Times New Roman" w:hAnsi="Times New Roman" w:cs="Times New Roman"/>
          <w:sz w:val="24"/>
          <w:szCs w:val="24"/>
        </w:rPr>
        <w:t>and teachers to get more information</w:t>
      </w:r>
      <w:r>
        <w:rPr>
          <w:rFonts w:ascii="Times New Roman" w:hAnsi="Times New Roman" w:cs="Times New Roman"/>
          <w:sz w:val="24"/>
          <w:szCs w:val="24"/>
        </w:rPr>
        <w:t xml:space="preserve"> about the students</w:t>
      </w:r>
      <w:r w:rsidR="00CA31A1" w:rsidRPr="000E375D">
        <w:rPr>
          <w:rFonts w:ascii="Times New Roman" w:hAnsi="Times New Roman" w:cs="Times New Roman"/>
          <w:sz w:val="24"/>
          <w:szCs w:val="24"/>
        </w:rPr>
        <w:t xml:space="preserve">. </w:t>
      </w:r>
      <w:r>
        <w:rPr>
          <w:rFonts w:ascii="Times New Roman" w:hAnsi="Times New Roman" w:cs="Times New Roman"/>
          <w:sz w:val="24"/>
          <w:szCs w:val="24"/>
        </w:rPr>
        <w:t xml:space="preserve">The meeting was very successful as the SMDC members and the teachers agreed to support her plan of action to improve the performance of the students. </w:t>
      </w:r>
      <w:r w:rsidR="000870B4">
        <w:rPr>
          <w:rFonts w:ascii="Times New Roman" w:hAnsi="Times New Roman" w:cs="Times New Roman"/>
          <w:sz w:val="24"/>
          <w:szCs w:val="24"/>
        </w:rPr>
        <w:t xml:space="preserve">Her plan of action had two things to do. </w:t>
      </w:r>
    </w:p>
    <w:p w:rsidR="00BE7B3B" w:rsidRDefault="00BE7B3B" w:rsidP="00652C91">
      <w:pPr>
        <w:pStyle w:val="normal0"/>
        <w:ind w:firstLine="360"/>
        <w:jc w:val="both"/>
        <w:rPr>
          <w:rFonts w:ascii="Times New Roman" w:hAnsi="Times New Roman" w:cs="Times New Roman"/>
          <w:sz w:val="24"/>
          <w:szCs w:val="24"/>
        </w:rPr>
      </w:pPr>
    </w:p>
    <w:p w:rsidR="007635B0" w:rsidRPr="000E375D" w:rsidRDefault="000870B4" w:rsidP="00652C91">
      <w:pPr>
        <w:pStyle w:val="normal0"/>
        <w:ind w:firstLine="360"/>
        <w:jc w:val="both"/>
        <w:rPr>
          <w:rFonts w:ascii="Times New Roman" w:hAnsi="Times New Roman" w:cs="Times New Roman"/>
          <w:sz w:val="24"/>
          <w:szCs w:val="24"/>
        </w:rPr>
      </w:pPr>
      <w:r>
        <w:rPr>
          <w:rFonts w:ascii="Times New Roman" w:hAnsi="Times New Roman" w:cs="Times New Roman"/>
          <w:sz w:val="24"/>
          <w:szCs w:val="24"/>
        </w:rPr>
        <w:t>The</w:t>
      </w:r>
      <w:r w:rsidR="00CA31A1" w:rsidRPr="000E375D">
        <w:rPr>
          <w:rFonts w:ascii="Times New Roman" w:hAnsi="Times New Roman" w:cs="Times New Roman"/>
          <w:sz w:val="24"/>
          <w:szCs w:val="24"/>
        </w:rPr>
        <w:t xml:space="preserve"> two things</w:t>
      </w:r>
      <w:r>
        <w:rPr>
          <w:rFonts w:ascii="Times New Roman" w:hAnsi="Times New Roman" w:cs="Times New Roman"/>
          <w:sz w:val="24"/>
          <w:szCs w:val="24"/>
        </w:rPr>
        <w:t xml:space="preserve"> were</w:t>
      </w:r>
      <w:r w:rsidR="00CA31A1" w:rsidRPr="000E375D">
        <w:rPr>
          <w:rFonts w:ascii="Times New Roman" w:hAnsi="Times New Roman" w:cs="Times New Roman"/>
          <w:sz w:val="24"/>
          <w:szCs w:val="24"/>
        </w:rPr>
        <w:t>:</w:t>
      </w:r>
    </w:p>
    <w:p w:rsidR="007635B0" w:rsidRPr="000E375D" w:rsidRDefault="00CA31A1" w:rsidP="00652C91">
      <w:pPr>
        <w:pStyle w:val="normal0"/>
        <w:numPr>
          <w:ilvl w:val="0"/>
          <w:numId w:val="2"/>
        </w:numPr>
        <w:jc w:val="both"/>
        <w:rPr>
          <w:rFonts w:ascii="Times New Roman" w:hAnsi="Times New Roman" w:cs="Times New Roman"/>
          <w:b/>
          <w:sz w:val="24"/>
          <w:szCs w:val="24"/>
        </w:rPr>
      </w:pPr>
      <w:r w:rsidRPr="000E375D">
        <w:rPr>
          <w:rFonts w:ascii="Times New Roman" w:hAnsi="Times New Roman" w:cs="Times New Roman"/>
          <w:b/>
          <w:sz w:val="24"/>
          <w:szCs w:val="24"/>
        </w:rPr>
        <w:t xml:space="preserve">Requested teachers to sit one-on-one with the students of class 12 and </w:t>
      </w:r>
      <w:r w:rsidR="001C6DE0" w:rsidRPr="000E375D">
        <w:rPr>
          <w:rFonts w:ascii="Times New Roman" w:hAnsi="Times New Roman" w:cs="Times New Roman"/>
          <w:b/>
          <w:sz w:val="24"/>
          <w:szCs w:val="24"/>
        </w:rPr>
        <w:t>understand their</w:t>
      </w:r>
      <w:r w:rsidRPr="000E375D">
        <w:rPr>
          <w:rFonts w:ascii="Times New Roman" w:hAnsi="Times New Roman" w:cs="Times New Roman"/>
          <w:b/>
          <w:sz w:val="24"/>
          <w:szCs w:val="24"/>
        </w:rPr>
        <w:t xml:space="preserve"> backgrounds and the impact that this may have on their studies.</w:t>
      </w:r>
    </w:p>
    <w:p w:rsidR="007635B0" w:rsidRPr="000E375D" w:rsidRDefault="001C6DE0" w:rsidP="00652C91">
      <w:pPr>
        <w:pStyle w:val="normal0"/>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Talk to the</w:t>
      </w:r>
      <w:r w:rsidR="00CA31A1" w:rsidRPr="000E375D">
        <w:rPr>
          <w:rFonts w:ascii="Times New Roman" w:hAnsi="Times New Roman" w:cs="Times New Roman"/>
          <w:b/>
          <w:sz w:val="24"/>
          <w:szCs w:val="24"/>
        </w:rPr>
        <w:t xml:space="preserve"> parents/guardians to understand about the study habits of the students</w:t>
      </w:r>
      <w:r>
        <w:rPr>
          <w:rFonts w:ascii="Times New Roman" w:hAnsi="Times New Roman" w:cs="Times New Roman"/>
          <w:b/>
          <w:sz w:val="24"/>
          <w:szCs w:val="24"/>
        </w:rPr>
        <w:t xml:space="preserve"> at home</w:t>
      </w:r>
      <w:r w:rsidR="00CA31A1" w:rsidRPr="000E375D">
        <w:rPr>
          <w:rFonts w:ascii="Times New Roman" w:hAnsi="Times New Roman" w:cs="Times New Roman"/>
          <w:b/>
          <w:sz w:val="24"/>
          <w:szCs w:val="24"/>
        </w:rPr>
        <w:t xml:space="preserve"> and </w:t>
      </w:r>
      <w:r>
        <w:rPr>
          <w:rFonts w:ascii="Times New Roman" w:hAnsi="Times New Roman" w:cs="Times New Roman"/>
          <w:b/>
          <w:sz w:val="24"/>
          <w:szCs w:val="24"/>
        </w:rPr>
        <w:t>the</w:t>
      </w:r>
      <w:r w:rsidR="00CA31A1" w:rsidRPr="000E375D">
        <w:rPr>
          <w:rFonts w:ascii="Times New Roman" w:hAnsi="Times New Roman" w:cs="Times New Roman"/>
          <w:b/>
          <w:sz w:val="24"/>
          <w:szCs w:val="24"/>
        </w:rPr>
        <w:t xml:space="preserve"> support the parents were providing</w:t>
      </w:r>
      <w:r>
        <w:rPr>
          <w:rFonts w:ascii="Times New Roman" w:hAnsi="Times New Roman" w:cs="Times New Roman"/>
          <w:b/>
          <w:sz w:val="24"/>
          <w:szCs w:val="24"/>
        </w:rPr>
        <w:t xml:space="preserve"> to the students</w:t>
      </w:r>
      <w:r w:rsidR="00CA31A1" w:rsidRPr="000E375D">
        <w:rPr>
          <w:rFonts w:ascii="Times New Roman" w:hAnsi="Times New Roman" w:cs="Times New Roman"/>
          <w:b/>
          <w:sz w:val="24"/>
          <w:szCs w:val="24"/>
        </w:rPr>
        <w:t>.</w:t>
      </w:r>
      <w:r w:rsidR="00CA31A1" w:rsidRPr="000E375D">
        <w:rPr>
          <w:rFonts w:ascii="Times New Roman" w:hAnsi="Times New Roman" w:cs="Times New Roman"/>
          <w:sz w:val="24"/>
          <w:szCs w:val="24"/>
        </w:rPr>
        <w:t xml:space="preserve"> </w:t>
      </w:r>
    </w:p>
    <w:p w:rsidR="007635B0" w:rsidRDefault="007635B0" w:rsidP="00652C91">
      <w:pPr>
        <w:pStyle w:val="normal0"/>
        <w:jc w:val="both"/>
        <w:rPr>
          <w:rFonts w:ascii="Times New Roman" w:hAnsi="Times New Roman" w:cs="Times New Roman"/>
          <w:sz w:val="24"/>
          <w:szCs w:val="24"/>
        </w:rPr>
      </w:pPr>
    </w:p>
    <w:p w:rsidR="001C6DE0" w:rsidRPr="000E375D" w:rsidRDefault="001C6DE0" w:rsidP="00652C91">
      <w:pPr>
        <w:pStyle w:val="normal0"/>
        <w:ind w:firstLine="360"/>
        <w:jc w:val="both"/>
        <w:rPr>
          <w:rFonts w:ascii="Times New Roman" w:hAnsi="Times New Roman" w:cs="Times New Roman"/>
          <w:sz w:val="24"/>
          <w:szCs w:val="24"/>
        </w:rPr>
      </w:pPr>
      <w:r>
        <w:rPr>
          <w:rFonts w:ascii="Times New Roman" w:hAnsi="Times New Roman" w:cs="Times New Roman"/>
          <w:sz w:val="24"/>
          <w:szCs w:val="24"/>
        </w:rPr>
        <w:t>The teachers on the advice of the school head had one-on-one talk with the students after class hours</w:t>
      </w:r>
      <w:r w:rsidR="00C73313">
        <w:rPr>
          <w:rFonts w:ascii="Times New Roman" w:hAnsi="Times New Roman" w:cs="Times New Roman"/>
          <w:sz w:val="24"/>
          <w:szCs w:val="24"/>
        </w:rPr>
        <w:t xml:space="preserve"> to understand the backgrounds of the students.</w:t>
      </w:r>
      <w:r>
        <w:rPr>
          <w:rFonts w:ascii="Times New Roman" w:hAnsi="Times New Roman" w:cs="Times New Roman"/>
          <w:sz w:val="24"/>
          <w:szCs w:val="24"/>
        </w:rPr>
        <w:t xml:space="preserve"> </w:t>
      </w:r>
      <w:r w:rsidR="00C73313">
        <w:rPr>
          <w:rFonts w:ascii="Times New Roman" w:hAnsi="Times New Roman" w:cs="Times New Roman"/>
          <w:sz w:val="24"/>
          <w:szCs w:val="24"/>
        </w:rPr>
        <w:t xml:space="preserve">The teachers also contacted the parents/guardians </w:t>
      </w:r>
      <w:r>
        <w:rPr>
          <w:rFonts w:ascii="Times New Roman" w:hAnsi="Times New Roman" w:cs="Times New Roman"/>
          <w:sz w:val="24"/>
          <w:szCs w:val="24"/>
        </w:rPr>
        <w:t xml:space="preserve">through </w:t>
      </w:r>
      <w:r w:rsidR="00C73313">
        <w:rPr>
          <w:rFonts w:ascii="Times New Roman" w:hAnsi="Times New Roman" w:cs="Times New Roman"/>
          <w:sz w:val="24"/>
          <w:szCs w:val="24"/>
        </w:rPr>
        <w:t xml:space="preserve">phone and also visited to the homes of the students </w:t>
      </w:r>
      <w:r w:rsidR="000870B4">
        <w:rPr>
          <w:rFonts w:ascii="Times New Roman" w:hAnsi="Times New Roman" w:cs="Times New Roman"/>
          <w:sz w:val="24"/>
          <w:szCs w:val="24"/>
        </w:rPr>
        <w:t xml:space="preserve">along with the SMDC members </w:t>
      </w:r>
      <w:r w:rsidR="00C73313">
        <w:rPr>
          <w:rFonts w:ascii="Times New Roman" w:hAnsi="Times New Roman" w:cs="Times New Roman"/>
          <w:sz w:val="24"/>
          <w:szCs w:val="24"/>
        </w:rPr>
        <w:t>to understand the study habits of the students at home and the support the parents/guardians were providing to the students.</w:t>
      </w:r>
    </w:p>
    <w:p w:rsidR="00652C91" w:rsidRDefault="00C73313" w:rsidP="00652C91">
      <w:pPr>
        <w:pStyle w:val="normal0"/>
        <w:ind w:firstLine="360"/>
        <w:jc w:val="both"/>
        <w:rPr>
          <w:rFonts w:ascii="Times New Roman" w:hAnsi="Times New Roman" w:cs="Times New Roman"/>
          <w:sz w:val="24"/>
          <w:szCs w:val="24"/>
        </w:rPr>
      </w:pPr>
      <w:r>
        <w:rPr>
          <w:rFonts w:ascii="Times New Roman" w:hAnsi="Times New Roman" w:cs="Times New Roman"/>
          <w:sz w:val="24"/>
          <w:szCs w:val="24"/>
        </w:rPr>
        <w:t xml:space="preserve">Through this exercise the </w:t>
      </w:r>
      <w:proofErr w:type="spellStart"/>
      <w:r w:rsidRPr="000E375D">
        <w:rPr>
          <w:rFonts w:ascii="Times New Roman" w:hAnsi="Times New Roman" w:cs="Times New Roman"/>
          <w:sz w:val="24"/>
          <w:szCs w:val="24"/>
        </w:rPr>
        <w:t>Mhonlumi</w:t>
      </w:r>
      <w:proofErr w:type="spellEnd"/>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Yanthan</w:t>
      </w:r>
      <w:proofErr w:type="spellEnd"/>
      <w:r w:rsidR="00CA31A1" w:rsidRPr="000E375D">
        <w:rPr>
          <w:rFonts w:ascii="Times New Roman" w:hAnsi="Times New Roman" w:cs="Times New Roman"/>
          <w:sz w:val="24"/>
          <w:szCs w:val="24"/>
        </w:rPr>
        <w:t xml:space="preserve"> found out that most of the students were staying with their guardians and they did not maintain any study hour at home. </w:t>
      </w:r>
      <w:r>
        <w:rPr>
          <w:rFonts w:ascii="Times New Roman" w:hAnsi="Times New Roman" w:cs="Times New Roman"/>
          <w:sz w:val="24"/>
          <w:szCs w:val="24"/>
        </w:rPr>
        <w:t>She also understood that i</w:t>
      </w:r>
      <w:r w:rsidR="00CA31A1" w:rsidRPr="000E375D">
        <w:rPr>
          <w:rFonts w:ascii="Times New Roman" w:hAnsi="Times New Roman" w:cs="Times New Roman"/>
          <w:sz w:val="24"/>
          <w:szCs w:val="24"/>
        </w:rPr>
        <w:t xml:space="preserve">n the diverse landscape of education, no two learners are the same. Students bring unique abilities, challenges and backgrounds to the classroom. </w:t>
      </w:r>
    </w:p>
    <w:p w:rsidR="007635B0" w:rsidRDefault="00CA31A1" w:rsidP="00652C91">
      <w:pPr>
        <w:pStyle w:val="normal0"/>
        <w:ind w:firstLine="360"/>
        <w:jc w:val="both"/>
        <w:rPr>
          <w:rFonts w:ascii="Times New Roman" w:hAnsi="Times New Roman" w:cs="Times New Roman"/>
          <w:sz w:val="24"/>
          <w:szCs w:val="24"/>
        </w:rPr>
      </w:pPr>
      <w:r w:rsidRPr="000E375D">
        <w:rPr>
          <w:rFonts w:ascii="Times New Roman" w:hAnsi="Times New Roman" w:cs="Times New Roman"/>
          <w:sz w:val="24"/>
          <w:szCs w:val="24"/>
        </w:rPr>
        <w:t xml:space="preserve">To ensure equitable learning experiences and better learning outcomes, </w:t>
      </w:r>
      <w:proofErr w:type="spellStart"/>
      <w:r w:rsidR="00C73313" w:rsidRPr="000E375D">
        <w:rPr>
          <w:rFonts w:ascii="Times New Roman" w:hAnsi="Times New Roman" w:cs="Times New Roman"/>
          <w:sz w:val="24"/>
          <w:szCs w:val="24"/>
        </w:rPr>
        <w:t>Mhonlumi</w:t>
      </w:r>
      <w:proofErr w:type="spellEnd"/>
      <w:r w:rsidR="00C73313" w:rsidRPr="000E375D">
        <w:rPr>
          <w:rFonts w:ascii="Times New Roman" w:hAnsi="Times New Roman" w:cs="Times New Roman"/>
          <w:sz w:val="24"/>
          <w:szCs w:val="24"/>
        </w:rPr>
        <w:t xml:space="preserve"> </w:t>
      </w:r>
      <w:proofErr w:type="spellStart"/>
      <w:r w:rsidR="00C73313" w:rsidRPr="000E375D">
        <w:rPr>
          <w:rFonts w:ascii="Times New Roman" w:hAnsi="Times New Roman" w:cs="Times New Roman"/>
          <w:sz w:val="24"/>
          <w:szCs w:val="24"/>
        </w:rPr>
        <w:t>Yanthan</w:t>
      </w:r>
      <w:proofErr w:type="spellEnd"/>
      <w:r w:rsidR="00C73313" w:rsidRPr="000E375D">
        <w:rPr>
          <w:rFonts w:ascii="Times New Roman" w:hAnsi="Times New Roman" w:cs="Times New Roman"/>
          <w:sz w:val="24"/>
          <w:szCs w:val="24"/>
        </w:rPr>
        <w:t xml:space="preserve"> </w:t>
      </w:r>
      <w:r w:rsidRPr="000E375D">
        <w:rPr>
          <w:rFonts w:ascii="Times New Roman" w:hAnsi="Times New Roman" w:cs="Times New Roman"/>
          <w:sz w:val="24"/>
          <w:szCs w:val="24"/>
        </w:rPr>
        <w:t xml:space="preserve">decided to conduct case studies of four different types of learner from Class 12 and mentor them in partnership with the teachers and parents/guardians. </w:t>
      </w:r>
    </w:p>
    <w:p w:rsidR="00BE7B3B" w:rsidRPr="000E375D" w:rsidRDefault="00BE7B3B" w:rsidP="00652C91">
      <w:pPr>
        <w:pStyle w:val="normal0"/>
        <w:ind w:firstLine="360"/>
        <w:jc w:val="both"/>
        <w:rPr>
          <w:rFonts w:ascii="Times New Roman" w:hAnsi="Times New Roman" w:cs="Times New Roman"/>
          <w:sz w:val="24"/>
          <w:szCs w:val="24"/>
        </w:rPr>
      </w:pPr>
    </w:p>
    <w:p w:rsidR="007635B0" w:rsidRDefault="00CA31A1" w:rsidP="00652C91">
      <w:pPr>
        <w:pStyle w:val="normal0"/>
        <w:numPr>
          <w:ilvl w:val="0"/>
          <w:numId w:val="1"/>
        </w:numPr>
        <w:jc w:val="both"/>
        <w:rPr>
          <w:rFonts w:ascii="Times New Roman" w:hAnsi="Times New Roman" w:cs="Times New Roman"/>
          <w:sz w:val="24"/>
          <w:szCs w:val="24"/>
        </w:rPr>
      </w:pPr>
      <w:r w:rsidRPr="000E375D">
        <w:rPr>
          <w:rFonts w:ascii="Times New Roman" w:hAnsi="Times New Roman" w:cs="Times New Roman"/>
          <w:b/>
          <w:sz w:val="24"/>
          <w:szCs w:val="24"/>
        </w:rPr>
        <w:t>Slow Learner:</w:t>
      </w:r>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Nchum</w:t>
      </w:r>
      <w:proofErr w:type="spellEnd"/>
      <w:r w:rsidRPr="000E375D">
        <w:rPr>
          <w:rFonts w:ascii="Times New Roman" w:hAnsi="Times New Roman" w:cs="Times New Roman"/>
          <w:sz w:val="24"/>
          <w:szCs w:val="24"/>
        </w:rPr>
        <w:t xml:space="preserve"> lives with his sister since his parents live in </w:t>
      </w:r>
      <w:proofErr w:type="spellStart"/>
      <w:r w:rsidRPr="000E375D">
        <w:rPr>
          <w:rFonts w:ascii="Times New Roman" w:hAnsi="Times New Roman" w:cs="Times New Roman"/>
          <w:sz w:val="24"/>
          <w:szCs w:val="24"/>
        </w:rPr>
        <w:t>Akuk</w:t>
      </w:r>
      <w:proofErr w:type="spellEnd"/>
      <w:r w:rsidRPr="000E375D">
        <w:rPr>
          <w:rFonts w:ascii="Times New Roman" w:hAnsi="Times New Roman" w:cs="Times New Roman"/>
          <w:sz w:val="24"/>
          <w:szCs w:val="24"/>
        </w:rPr>
        <w:t xml:space="preserve"> village</w:t>
      </w:r>
      <w:r w:rsidR="00652C91">
        <w:rPr>
          <w:rFonts w:ascii="Times New Roman" w:hAnsi="Times New Roman" w:cs="Times New Roman"/>
          <w:sz w:val="24"/>
          <w:szCs w:val="24"/>
        </w:rPr>
        <w:t xml:space="preserve"> far away from </w:t>
      </w:r>
      <w:proofErr w:type="spellStart"/>
      <w:r w:rsidR="00652C91">
        <w:rPr>
          <w:rFonts w:ascii="Times New Roman" w:hAnsi="Times New Roman" w:cs="Times New Roman"/>
          <w:sz w:val="24"/>
          <w:szCs w:val="24"/>
        </w:rPr>
        <w:t>Wokha</w:t>
      </w:r>
      <w:proofErr w:type="spellEnd"/>
      <w:r w:rsidR="00652C91">
        <w:rPr>
          <w:rFonts w:ascii="Times New Roman" w:hAnsi="Times New Roman" w:cs="Times New Roman"/>
          <w:sz w:val="24"/>
          <w:szCs w:val="24"/>
        </w:rPr>
        <w:t xml:space="preserve"> town</w:t>
      </w:r>
      <w:r w:rsidRPr="000E375D">
        <w:rPr>
          <w:rFonts w:ascii="Times New Roman" w:hAnsi="Times New Roman" w:cs="Times New Roman"/>
          <w:sz w:val="24"/>
          <w:szCs w:val="24"/>
        </w:rPr>
        <w:t xml:space="preserve">. He is a slow learner. He is regular and disciplined in the school but he takes time in understand lesson concepts. His foundation is good as he studied from classes 2-8 in </w:t>
      </w:r>
      <w:proofErr w:type="spellStart"/>
      <w:r w:rsidRPr="000E375D">
        <w:rPr>
          <w:rFonts w:ascii="Times New Roman" w:hAnsi="Times New Roman" w:cs="Times New Roman"/>
          <w:sz w:val="24"/>
          <w:szCs w:val="24"/>
        </w:rPr>
        <w:t>Dimapur</w:t>
      </w:r>
      <w:proofErr w:type="spellEnd"/>
      <w:r w:rsidRPr="000E375D">
        <w:rPr>
          <w:rFonts w:ascii="Times New Roman" w:hAnsi="Times New Roman" w:cs="Times New Roman"/>
          <w:sz w:val="24"/>
          <w:szCs w:val="24"/>
        </w:rPr>
        <w:t xml:space="preserve"> in a private school. However, he doesn’t maintain a study timetable.</w:t>
      </w:r>
      <w:r w:rsidR="00652C91">
        <w:rPr>
          <w:rFonts w:ascii="Times New Roman" w:hAnsi="Times New Roman" w:cs="Times New Roman"/>
          <w:sz w:val="24"/>
          <w:szCs w:val="24"/>
        </w:rPr>
        <w:t xml:space="preserve"> </w:t>
      </w:r>
      <w:r w:rsidRPr="000E375D">
        <w:rPr>
          <w:rFonts w:ascii="Times New Roman" w:hAnsi="Times New Roman" w:cs="Times New Roman"/>
          <w:sz w:val="24"/>
          <w:szCs w:val="24"/>
        </w:rPr>
        <w:t>His normal practice was to just spend few minutes studying so that he can spend more time playing mobile games</w:t>
      </w:r>
    </w:p>
    <w:p w:rsidR="00303643" w:rsidRDefault="00303643" w:rsidP="00303643">
      <w:pPr>
        <w:pStyle w:val="normal0"/>
        <w:ind w:left="720"/>
        <w:jc w:val="both"/>
        <w:rPr>
          <w:rFonts w:ascii="Times New Roman" w:hAnsi="Times New Roman" w:cs="Times New Roman"/>
          <w:sz w:val="24"/>
          <w:szCs w:val="24"/>
        </w:rPr>
      </w:pPr>
    </w:p>
    <w:p w:rsidR="00652C91" w:rsidRDefault="00652C91" w:rsidP="00652C91">
      <w:pPr>
        <w:pStyle w:val="normal0"/>
        <w:numPr>
          <w:ilvl w:val="0"/>
          <w:numId w:val="1"/>
        </w:numPr>
        <w:jc w:val="both"/>
        <w:rPr>
          <w:rFonts w:ascii="Times New Roman" w:hAnsi="Times New Roman" w:cs="Times New Roman"/>
          <w:sz w:val="24"/>
          <w:szCs w:val="24"/>
        </w:rPr>
      </w:pPr>
      <w:r w:rsidRPr="000E375D">
        <w:rPr>
          <w:rFonts w:ascii="Times New Roman" w:hAnsi="Times New Roman" w:cs="Times New Roman"/>
          <w:b/>
          <w:sz w:val="24"/>
          <w:szCs w:val="24"/>
        </w:rPr>
        <w:t>Average Learner</w:t>
      </w:r>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Abeni</w:t>
      </w:r>
      <w:proofErr w:type="spellEnd"/>
      <w:r w:rsidRPr="000E375D">
        <w:rPr>
          <w:rFonts w:ascii="Times New Roman" w:hAnsi="Times New Roman" w:cs="Times New Roman"/>
          <w:sz w:val="24"/>
          <w:szCs w:val="24"/>
        </w:rPr>
        <w:t xml:space="preserve"> is an orphan who lost her mother when she was eight months old and then her father in 2020. She lives with her paternal aunt along with her elder brother. She is smart and learns fast but according to her she forgets easily. She looks after household work. Her aunt is not able to give time to guide her in her studies.</w:t>
      </w:r>
    </w:p>
    <w:p w:rsidR="00BE7B3B" w:rsidRPr="000E375D" w:rsidRDefault="00BE7B3B" w:rsidP="00BE7B3B">
      <w:pPr>
        <w:pStyle w:val="normal0"/>
        <w:ind w:left="720"/>
        <w:jc w:val="both"/>
        <w:rPr>
          <w:rFonts w:ascii="Times New Roman" w:hAnsi="Times New Roman" w:cs="Times New Roman"/>
          <w:sz w:val="24"/>
          <w:szCs w:val="24"/>
        </w:rPr>
      </w:pPr>
    </w:p>
    <w:p w:rsidR="007635B0" w:rsidRDefault="00CA31A1" w:rsidP="00652C91">
      <w:pPr>
        <w:pStyle w:val="normal0"/>
        <w:numPr>
          <w:ilvl w:val="0"/>
          <w:numId w:val="1"/>
        </w:numPr>
        <w:jc w:val="both"/>
        <w:rPr>
          <w:rFonts w:ascii="Times New Roman" w:hAnsi="Times New Roman" w:cs="Times New Roman"/>
          <w:sz w:val="24"/>
          <w:szCs w:val="24"/>
        </w:rPr>
      </w:pPr>
      <w:r w:rsidRPr="000E375D">
        <w:rPr>
          <w:rFonts w:ascii="Times New Roman" w:hAnsi="Times New Roman" w:cs="Times New Roman"/>
          <w:b/>
          <w:sz w:val="24"/>
          <w:szCs w:val="24"/>
        </w:rPr>
        <w:t>Fast Learner</w:t>
      </w:r>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Zuchobeni</w:t>
      </w:r>
      <w:proofErr w:type="spellEnd"/>
      <w:r w:rsidRPr="000E375D">
        <w:rPr>
          <w:rFonts w:ascii="Times New Roman" w:hAnsi="Times New Roman" w:cs="Times New Roman"/>
          <w:sz w:val="24"/>
          <w:szCs w:val="24"/>
        </w:rPr>
        <w:t xml:space="preserve"> is a smart student who is good at her studies. Her </w:t>
      </w:r>
      <w:proofErr w:type="spellStart"/>
      <w:r w:rsidRPr="000E375D">
        <w:rPr>
          <w:rFonts w:ascii="Times New Roman" w:hAnsi="Times New Roman" w:cs="Times New Roman"/>
          <w:sz w:val="24"/>
          <w:szCs w:val="24"/>
        </w:rPr>
        <w:t>favourite</w:t>
      </w:r>
      <w:proofErr w:type="spellEnd"/>
      <w:r w:rsidRPr="000E375D">
        <w:rPr>
          <w:rFonts w:ascii="Times New Roman" w:hAnsi="Times New Roman" w:cs="Times New Roman"/>
          <w:sz w:val="24"/>
          <w:szCs w:val="24"/>
        </w:rPr>
        <w:t xml:space="preserve"> subjects are Political Science and History. She lives with her step sister with whom she shares a good relationship. She loves to take part in activities. Her parents live in </w:t>
      </w:r>
      <w:proofErr w:type="spellStart"/>
      <w:r w:rsidRPr="000E375D">
        <w:rPr>
          <w:rFonts w:ascii="Times New Roman" w:hAnsi="Times New Roman" w:cs="Times New Roman"/>
          <w:sz w:val="24"/>
          <w:szCs w:val="24"/>
        </w:rPr>
        <w:t>Lakhuti</w:t>
      </w:r>
      <w:proofErr w:type="spellEnd"/>
      <w:r w:rsidRPr="000E375D">
        <w:rPr>
          <w:rFonts w:ascii="Times New Roman" w:hAnsi="Times New Roman" w:cs="Times New Roman"/>
          <w:sz w:val="24"/>
          <w:szCs w:val="24"/>
        </w:rPr>
        <w:t xml:space="preserve"> Village. She maintains a study hour every day however, she makes careless errors while writing.</w:t>
      </w:r>
    </w:p>
    <w:p w:rsidR="00BE7B3B" w:rsidRPr="00652C91" w:rsidRDefault="00BE7B3B" w:rsidP="00BE7B3B">
      <w:pPr>
        <w:pStyle w:val="normal0"/>
        <w:jc w:val="both"/>
        <w:rPr>
          <w:rFonts w:ascii="Times New Roman" w:hAnsi="Times New Roman" w:cs="Times New Roman"/>
          <w:sz w:val="24"/>
          <w:szCs w:val="24"/>
        </w:rPr>
      </w:pPr>
    </w:p>
    <w:p w:rsidR="007635B0" w:rsidRPr="000E375D" w:rsidRDefault="00CA31A1" w:rsidP="00652C91">
      <w:pPr>
        <w:pStyle w:val="normal0"/>
        <w:numPr>
          <w:ilvl w:val="0"/>
          <w:numId w:val="1"/>
        </w:numPr>
        <w:jc w:val="both"/>
        <w:rPr>
          <w:rFonts w:ascii="Times New Roman" w:hAnsi="Times New Roman" w:cs="Times New Roman"/>
          <w:sz w:val="24"/>
          <w:szCs w:val="24"/>
        </w:rPr>
      </w:pPr>
      <w:r w:rsidRPr="000E375D">
        <w:rPr>
          <w:rFonts w:ascii="Times New Roman" w:hAnsi="Times New Roman" w:cs="Times New Roman"/>
          <w:b/>
          <w:sz w:val="24"/>
          <w:szCs w:val="24"/>
        </w:rPr>
        <w:t>Differently-</w:t>
      </w:r>
      <w:proofErr w:type="spellStart"/>
      <w:r w:rsidRPr="000E375D">
        <w:rPr>
          <w:rFonts w:ascii="Times New Roman" w:hAnsi="Times New Roman" w:cs="Times New Roman"/>
          <w:b/>
          <w:sz w:val="24"/>
          <w:szCs w:val="24"/>
        </w:rPr>
        <w:t>abled</w:t>
      </w:r>
      <w:proofErr w:type="spellEnd"/>
      <w:r w:rsidRPr="000E375D">
        <w:rPr>
          <w:rFonts w:ascii="Times New Roman" w:hAnsi="Times New Roman" w:cs="Times New Roman"/>
          <w:b/>
          <w:sz w:val="24"/>
          <w:szCs w:val="24"/>
        </w:rPr>
        <w:t xml:space="preserve"> Learner</w:t>
      </w:r>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Yithenbeni</w:t>
      </w:r>
      <w:proofErr w:type="spellEnd"/>
      <w:r w:rsidRPr="000E375D">
        <w:rPr>
          <w:rFonts w:ascii="Times New Roman" w:hAnsi="Times New Roman" w:cs="Times New Roman"/>
          <w:sz w:val="24"/>
          <w:szCs w:val="24"/>
        </w:rPr>
        <w:t xml:space="preserve"> is an introvert who takes time to reply. She is shy and passive. She is good at her studies but her handwriting is poor and does not speak fluently. She cannot use her right arm and leg properly since birth and her eyesight is also affected.</w:t>
      </w:r>
    </w:p>
    <w:p w:rsidR="007635B0" w:rsidRPr="000E375D" w:rsidRDefault="00CA31A1" w:rsidP="00652C91">
      <w:pPr>
        <w:pStyle w:val="normal0"/>
        <w:ind w:left="720"/>
        <w:jc w:val="both"/>
        <w:rPr>
          <w:rFonts w:ascii="Times New Roman" w:hAnsi="Times New Roman" w:cs="Times New Roman"/>
          <w:sz w:val="24"/>
          <w:szCs w:val="24"/>
        </w:rPr>
      </w:pPr>
      <w:r w:rsidRPr="000E375D">
        <w:rPr>
          <w:rFonts w:ascii="Times New Roman" w:hAnsi="Times New Roman" w:cs="Times New Roman"/>
          <w:sz w:val="24"/>
          <w:szCs w:val="24"/>
        </w:rPr>
        <w:t xml:space="preserve">                                                        </w:t>
      </w:r>
    </w:p>
    <w:p w:rsidR="007635B0" w:rsidRPr="000E375D" w:rsidRDefault="00BE7B3B" w:rsidP="00BE7B3B">
      <w:pPr>
        <w:pStyle w:val="normal0"/>
        <w:jc w:val="center"/>
        <w:rPr>
          <w:rFonts w:ascii="Times New Roman" w:hAnsi="Times New Roman" w:cs="Times New Roman"/>
          <w:b/>
          <w:sz w:val="24"/>
          <w:szCs w:val="24"/>
        </w:rPr>
      </w:pPr>
      <w:r>
        <w:rPr>
          <w:rFonts w:ascii="Times New Roman" w:hAnsi="Times New Roman" w:cs="Times New Roman"/>
          <w:b/>
          <w:sz w:val="24"/>
          <w:szCs w:val="24"/>
        </w:rPr>
        <w:t xml:space="preserve"> THE OUTCOME</w:t>
      </w:r>
    </w:p>
    <w:p w:rsidR="007635B0" w:rsidRPr="000E375D" w:rsidRDefault="00CA31A1" w:rsidP="00652C91">
      <w:pPr>
        <w:pStyle w:val="normal0"/>
        <w:ind w:left="720"/>
        <w:jc w:val="both"/>
        <w:rPr>
          <w:rFonts w:ascii="Times New Roman" w:hAnsi="Times New Roman" w:cs="Times New Roman"/>
          <w:b/>
          <w:sz w:val="24"/>
          <w:szCs w:val="24"/>
        </w:rPr>
      </w:pPr>
      <w:r w:rsidRPr="000E375D">
        <w:rPr>
          <w:rFonts w:ascii="Times New Roman" w:hAnsi="Times New Roman" w:cs="Times New Roman"/>
          <w:sz w:val="24"/>
          <w:szCs w:val="24"/>
        </w:rPr>
        <w:t xml:space="preserve">                                                 </w:t>
      </w:r>
    </w:p>
    <w:p w:rsidR="007635B0" w:rsidRPr="000E375D" w:rsidRDefault="00652C91" w:rsidP="00652C91">
      <w:pPr>
        <w:pStyle w:val="normal0"/>
        <w:ind w:firstLine="720"/>
        <w:jc w:val="both"/>
        <w:rPr>
          <w:rFonts w:ascii="Times New Roman" w:hAnsi="Times New Roman" w:cs="Times New Roman"/>
          <w:sz w:val="24"/>
          <w:szCs w:val="24"/>
        </w:rPr>
      </w:pPr>
      <w:proofErr w:type="spellStart"/>
      <w:r w:rsidRPr="000E375D">
        <w:rPr>
          <w:rFonts w:ascii="Times New Roman" w:hAnsi="Times New Roman" w:cs="Times New Roman"/>
          <w:sz w:val="24"/>
          <w:szCs w:val="24"/>
        </w:rPr>
        <w:t>Mhonlumi</w:t>
      </w:r>
      <w:proofErr w:type="spellEnd"/>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Yanthan</w:t>
      </w:r>
      <w:proofErr w:type="spellEnd"/>
      <w:r w:rsidRPr="000E375D">
        <w:rPr>
          <w:rFonts w:ascii="Times New Roman" w:hAnsi="Times New Roman" w:cs="Times New Roman"/>
          <w:sz w:val="24"/>
          <w:szCs w:val="24"/>
        </w:rPr>
        <w:t xml:space="preserve"> </w:t>
      </w:r>
      <w:r w:rsidR="00CA31A1" w:rsidRPr="000E375D">
        <w:rPr>
          <w:rFonts w:ascii="Times New Roman" w:hAnsi="Times New Roman" w:cs="Times New Roman"/>
          <w:sz w:val="24"/>
          <w:szCs w:val="24"/>
        </w:rPr>
        <w:t>shared her findings with the respective subject teachers and parents/guardians and requested for their support and feedback. The mission took flight!</w:t>
      </w:r>
    </w:p>
    <w:p w:rsidR="00BE7B3B" w:rsidRDefault="00BE7B3B" w:rsidP="00652C91">
      <w:pPr>
        <w:pStyle w:val="normal0"/>
        <w:jc w:val="both"/>
        <w:rPr>
          <w:rFonts w:ascii="Times New Roman" w:hAnsi="Times New Roman" w:cs="Times New Roman"/>
          <w:b/>
          <w:sz w:val="24"/>
          <w:szCs w:val="24"/>
        </w:rPr>
      </w:pPr>
    </w:p>
    <w:p w:rsidR="00CD4A03" w:rsidRPr="00CD4A03" w:rsidRDefault="00CD4A03" w:rsidP="00652C91">
      <w:pPr>
        <w:pStyle w:val="normal0"/>
        <w:jc w:val="both"/>
        <w:rPr>
          <w:rFonts w:ascii="Times New Roman" w:hAnsi="Times New Roman" w:cs="Times New Roman"/>
          <w:b/>
          <w:sz w:val="24"/>
          <w:szCs w:val="24"/>
        </w:rPr>
      </w:pPr>
      <w:r w:rsidRPr="00CD4A03">
        <w:rPr>
          <w:rFonts w:ascii="Times New Roman" w:hAnsi="Times New Roman" w:cs="Times New Roman"/>
          <w:b/>
          <w:sz w:val="24"/>
          <w:szCs w:val="24"/>
        </w:rPr>
        <w:t>Action in the School:</w:t>
      </w:r>
      <w:r w:rsidR="004E7CB9" w:rsidRPr="00CD4A03">
        <w:rPr>
          <w:rFonts w:ascii="Times New Roman" w:hAnsi="Times New Roman" w:cs="Times New Roman"/>
          <w:b/>
          <w:sz w:val="24"/>
          <w:szCs w:val="24"/>
        </w:rPr>
        <w:tab/>
      </w:r>
    </w:p>
    <w:p w:rsidR="007635B0" w:rsidRDefault="004E7CB9" w:rsidP="00CD4A03">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For slow learners in the school </w:t>
      </w:r>
      <w:proofErr w:type="spellStart"/>
      <w:r w:rsidRPr="000E375D">
        <w:rPr>
          <w:rFonts w:ascii="Times New Roman" w:hAnsi="Times New Roman" w:cs="Times New Roman"/>
          <w:sz w:val="24"/>
          <w:szCs w:val="24"/>
        </w:rPr>
        <w:t>Mhonlumi</w:t>
      </w:r>
      <w:proofErr w:type="spellEnd"/>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Yanthan</w:t>
      </w:r>
      <w:proofErr w:type="spellEnd"/>
      <w:r>
        <w:rPr>
          <w:rFonts w:ascii="Times New Roman" w:hAnsi="Times New Roman" w:cs="Times New Roman"/>
          <w:sz w:val="24"/>
          <w:szCs w:val="24"/>
        </w:rPr>
        <w:t xml:space="preserve"> introduced </w:t>
      </w:r>
      <w:r w:rsidRPr="000E375D">
        <w:rPr>
          <w:rFonts w:ascii="Times New Roman" w:hAnsi="Times New Roman" w:cs="Times New Roman"/>
          <w:sz w:val="24"/>
          <w:szCs w:val="24"/>
        </w:rPr>
        <w:t>personalized learning plans based on individual assessment</w:t>
      </w:r>
      <w:r>
        <w:rPr>
          <w:rFonts w:ascii="Times New Roman" w:hAnsi="Times New Roman" w:cs="Times New Roman"/>
          <w:sz w:val="24"/>
          <w:szCs w:val="24"/>
        </w:rPr>
        <w:t xml:space="preserve">. </w:t>
      </w:r>
      <w:r w:rsidRPr="000E375D">
        <w:rPr>
          <w:rFonts w:ascii="Times New Roman" w:hAnsi="Times New Roman" w:cs="Times New Roman"/>
          <w:sz w:val="24"/>
          <w:szCs w:val="24"/>
        </w:rPr>
        <w:t>Dedicated mentors</w:t>
      </w:r>
      <w:r w:rsidR="00CD4A03">
        <w:rPr>
          <w:rFonts w:ascii="Times New Roman" w:hAnsi="Times New Roman" w:cs="Times New Roman"/>
          <w:sz w:val="24"/>
          <w:szCs w:val="24"/>
        </w:rPr>
        <w:t xml:space="preserve"> from the teachers we</w:t>
      </w:r>
      <w:r w:rsidRPr="000E375D">
        <w:rPr>
          <w:rFonts w:ascii="Times New Roman" w:hAnsi="Times New Roman" w:cs="Times New Roman"/>
          <w:sz w:val="24"/>
          <w:szCs w:val="24"/>
        </w:rPr>
        <w:t>re assigned for regular one-on-one sessions, focusing on breaking down complex topics and reinforcing fundamental concepts.</w:t>
      </w:r>
      <w:r>
        <w:rPr>
          <w:rFonts w:ascii="Times New Roman" w:hAnsi="Times New Roman" w:cs="Times New Roman"/>
          <w:sz w:val="24"/>
          <w:szCs w:val="24"/>
        </w:rPr>
        <w:t xml:space="preserve"> The outcome of this intervention was that there was s</w:t>
      </w:r>
      <w:r w:rsidRPr="000E375D">
        <w:rPr>
          <w:rFonts w:ascii="Times New Roman" w:hAnsi="Times New Roman" w:cs="Times New Roman"/>
          <w:sz w:val="24"/>
          <w:szCs w:val="24"/>
        </w:rPr>
        <w:t>ignificant improvement in comprehension and increased participation</w:t>
      </w:r>
      <w:r>
        <w:rPr>
          <w:rFonts w:ascii="Times New Roman" w:hAnsi="Times New Roman" w:cs="Times New Roman"/>
          <w:sz w:val="24"/>
          <w:szCs w:val="24"/>
        </w:rPr>
        <w:t xml:space="preserve"> in school activities by the students.</w:t>
      </w:r>
    </w:p>
    <w:p w:rsidR="00BE7B3B" w:rsidRDefault="004E7CB9" w:rsidP="00652C91">
      <w:pPr>
        <w:pStyle w:val="normal0"/>
        <w:jc w:val="both"/>
        <w:rPr>
          <w:rFonts w:ascii="Times New Roman" w:hAnsi="Times New Roman" w:cs="Times New Roman"/>
          <w:sz w:val="24"/>
          <w:szCs w:val="24"/>
        </w:rPr>
      </w:pPr>
      <w:r>
        <w:rPr>
          <w:rFonts w:ascii="Times New Roman" w:hAnsi="Times New Roman" w:cs="Times New Roman"/>
          <w:sz w:val="24"/>
          <w:szCs w:val="24"/>
        </w:rPr>
        <w:tab/>
      </w:r>
    </w:p>
    <w:p w:rsidR="004E7CB9" w:rsidRDefault="004E7CB9" w:rsidP="00BE7B3B">
      <w:pPr>
        <w:pStyle w:val="normal0"/>
        <w:ind w:firstLine="720"/>
        <w:jc w:val="both"/>
        <w:rPr>
          <w:rFonts w:ascii="Times New Roman" w:hAnsi="Times New Roman" w:cs="Times New Roman"/>
          <w:sz w:val="24"/>
          <w:szCs w:val="24"/>
        </w:rPr>
      </w:pPr>
      <w:r>
        <w:rPr>
          <w:rFonts w:ascii="Times New Roman" w:hAnsi="Times New Roman" w:cs="Times New Roman"/>
          <w:sz w:val="24"/>
          <w:szCs w:val="24"/>
        </w:rPr>
        <w:t>For the average learners, the vice principal a</w:t>
      </w:r>
      <w:r w:rsidRPr="000E375D">
        <w:rPr>
          <w:rFonts w:ascii="Times New Roman" w:hAnsi="Times New Roman" w:cs="Times New Roman"/>
          <w:sz w:val="24"/>
          <w:szCs w:val="24"/>
        </w:rPr>
        <w:t>dopted a differentiated instruction approach</w:t>
      </w:r>
      <w:r>
        <w:rPr>
          <w:rFonts w:ascii="Times New Roman" w:hAnsi="Times New Roman" w:cs="Times New Roman"/>
          <w:sz w:val="24"/>
          <w:szCs w:val="24"/>
        </w:rPr>
        <w:t xml:space="preserve"> where the teachers were advised to i</w:t>
      </w:r>
      <w:r w:rsidRPr="000E375D">
        <w:rPr>
          <w:rFonts w:ascii="Times New Roman" w:hAnsi="Times New Roman" w:cs="Times New Roman"/>
          <w:sz w:val="24"/>
          <w:szCs w:val="24"/>
        </w:rPr>
        <w:t xml:space="preserve">ntegrated group activities </w:t>
      </w:r>
      <w:r>
        <w:rPr>
          <w:rFonts w:ascii="Times New Roman" w:hAnsi="Times New Roman" w:cs="Times New Roman"/>
          <w:sz w:val="24"/>
          <w:szCs w:val="24"/>
        </w:rPr>
        <w:t xml:space="preserve">in all the subjects </w:t>
      </w:r>
      <w:r w:rsidR="00C87739">
        <w:rPr>
          <w:rFonts w:ascii="Times New Roman" w:hAnsi="Times New Roman" w:cs="Times New Roman"/>
          <w:sz w:val="24"/>
          <w:szCs w:val="24"/>
        </w:rPr>
        <w:t xml:space="preserve">and use different methods of teaching </w:t>
      </w:r>
      <w:r w:rsidR="000870B4">
        <w:rPr>
          <w:rFonts w:ascii="Times New Roman" w:hAnsi="Times New Roman" w:cs="Times New Roman"/>
          <w:sz w:val="24"/>
          <w:szCs w:val="24"/>
        </w:rPr>
        <w:t xml:space="preserve">with hands on activities </w:t>
      </w:r>
      <w:r w:rsidR="00C87739">
        <w:rPr>
          <w:rFonts w:ascii="Times New Roman" w:hAnsi="Times New Roman" w:cs="Times New Roman"/>
          <w:sz w:val="24"/>
          <w:szCs w:val="24"/>
        </w:rPr>
        <w:t>in the classroom. The outcome of this approach was that there was s</w:t>
      </w:r>
      <w:r w:rsidR="00C87739" w:rsidRPr="000E375D">
        <w:rPr>
          <w:rFonts w:ascii="Times New Roman" w:hAnsi="Times New Roman" w:cs="Times New Roman"/>
          <w:sz w:val="24"/>
          <w:szCs w:val="24"/>
        </w:rPr>
        <w:t>ignificant improvement in academic performance</w:t>
      </w:r>
      <w:r w:rsidR="00C87739">
        <w:rPr>
          <w:rFonts w:ascii="Times New Roman" w:hAnsi="Times New Roman" w:cs="Times New Roman"/>
          <w:sz w:val="24"/>
          <w:szCs w:val="24"/>
        </w:rPr>
        <w:t>.</w:t>
      </w:r>
    </w:p>
    <w:p w:rsidR="00BE7B3B" w:rsidRDefault="00BE7B3B" w:rsidP="00BE7B3B">
      <w:pPr>
        <w:pStyle w:val="normal0"/>
        <w:ind w:firstLine="720"/>
        <w:jc w:val="both"/>
        <w:rPr>
          <w:rFonts w:ascii="Times New Roman" w:hAnsi="Times New Roman" w:cs="Times New Roman"/>
          <w:sz w:val="24"/>
          <w:szCs w:val="24"/>
        </w:rPr>
      </w:pPr>
    </w:p>
    <w:p w:rsidR="00C87739" w:rsidRDefault="00C87739" w:rsidP="00652C91">
      <w:pPr>
        <w:pStyle w:val="normal0"/>
        <w:jc w:val="both"/>
        <w:rPr>
          <w:rFonts w:ascii="Times New Roman" w:hAnsi="Times New Roman" w:cs="Times New Roman"/>
          <w:sz w:val="24"/>
          <w:szCs w:val="24"/>
        </w:rPr>
      </w:pPr>
      <w:r>
        <w:rPr>
          <w:rFonts w:ascii="Times New Roman" w:hAnsi="Times New Roman" w:cs="Times New Roman"/>
          <w:sz w:val="24"/>
          <w:szCs w:val="24"/>
        </w:rPr>
        <w:tab/>
        <w:t>For the fast learners she provided e</w:t>
      </w:r>
      <w:r w:rsidRPr="000E375D">
        <w:rPr>
          <w:rFonts w:ascii="Times New Roman" w:hAnsi="Times New Roman" w:cs="Times New Roman"/>
          <w:sz w:val="24"/>
          <w:szCs w:val="24"/>
        </w:rPr>
        <w:t>nriched learning opportunities beyond the standard curriculum</w:t>
      </w:r>
      <w:r>
        <w:rPr>
          <w:rFonts w:ascii="Times New Roman" w:hAnsi="Times New Roman" w:cs="Times New Roman"/>
          <w:sz w:val="24"/>
          <w:szCs w:val="24"/>
        </w:rPr>
        <w:t xml:space="preserve"> and textbook. For this she instructed the teachers to e</w:t>
      </w:r>
      <w:r w:rsidR="00CD4A03">
        <w:rPr>
          <w:rFonts w:ascii="Times New Roman" w:hAnsi="Times New Roman" w:cs="Times New Roman"/>
          <w:sz w:val="24"/>
          <w:szCs w:val="24"/>
        </w:rPr>
        <w:t>ncourage</w:t>
      </w:r>
      <w:r w:rsidRPr="000E375D">
        <w:rPr>
          <w:rFonts w:ascii="Times New Roman" w:hAnsi="Times New Roman" w:cs="Times New Roman"/>
          <w:sz w:val="24"/>
          <w:szCs w:val="24"/>
        </w:rPr>
        <w:t xml:space="preserve"> </w:t>
      </w:r>
      <w:r>
        <w:rPr>
          <w:rFonts w:ascii="Times New Roman" w:hAnsi="Times New Roman" w:cs="Times New Roman"/>
          <w:sz w:val="24"/>
          <w:szCs w:val="24"/>
        </w:rPr>
        <w:t xml:space="preserve">the students </w:t>
      </w:r>
      <w:r w:rsidRPr="000E375D">
        <w:rPr>
          <w:rFonts w:ascii="Times New Roman" w:hAnsi="Times New Roman" w:cs="Times New Roman"/>
          <w:sz w:val="24"/>
          <w:szCs w:val="24"/>
        </w:rPr>
        <w:t xml:space="preserve">to undertake independent projects and </w:t>
      </w:r>
      <w:r w:rsidR="00CD4A03">
        <w:rPr>
          <w:rFonts w:ascii="Times New Roman" w:hAnsi="Times New Roman" w:cs="Times New Roman"/>
          <w:sz w:val="24"/>
          <w:szCs w:val="24"/>
        </w:rPr>
        <w:t xml:space="preserve">also </w:t>
      </w:r>
      <w:r w:rsidRPr="000E375D">
        <w:rPr>
          <w:rFonts w:ascii="Times New Roman" w:hAnsi="Times New Roman" w:cs="Times New Roman"/>
          <w:sz w:val="24"/>
          <w:szCs w:val="24"/>
        </w:rPr>
        <w:t>paired fast learners with other learners for peer support</w:t>
      </w:r>
      <w:r>
        <w:rPr>
          <w:rFonts w:ascii="Times New Roman" w:hAnsi="Times New Roman" w:cs="Times New Roman"/>
          <w:sz w:val="24"/>
          <w:szCs w:val="24"/>
        </w:rPr>
        <w:t xml:space="preserve"> and peer learning</w:t>
      </w:r>
      <w:r w:rsidR="00CD4A03">
        <w:rPr>
          <w:rFonts w:ascii="Times New Roman" w:hAnsi="Times New Roman" w:cs="Times New Roman"/>
          <w:sz w:val="24"/>
          <w:szCs w:val="24"/>
        </w:rPr>
        <w:t xml:space="preserve"> where the fast learners would acts as a mentor to the slow or average learners</w:t>
      </w:r>
      <w:r>
        <w:rPr>
          <w:rFonts w:ascii="Times New Roman" w:hAnsi="Times New Roman" w:cs="Times New Roman"/>
          <w:sz w:val="24"/>
          <w:szCs w:val="24"/>
        </w:rPr>
        <w:t>. The outcome of the action led to the d</w:t>
      </w:r>
      <w:r w:rsidRPr="000E375D">
        <w:rPr>
          <w:rFonts w:ascii="Times New Roman" w:hAnsi="Times New Roman" w:cs="Times New Roman"/>
          <w:sz w:val="24"/>
          <w:szCs w:val="24"/>
        </w:rPr>
        <w:t>evelopment of critical thinking and knowledge sharing</w:t>
      </w:r>
      <w:r>
        <w:rPr>
          <w:rFonts w:ascii="Times New Roman" w:hAnsi="Times New Roman" w:cs="Times New Roman"/>
          <w:sz w:val="24"/>
          <w:szCs w:val="24"/>
        </w:rPr>
        <w:t xml:space="preserve"> among the students which further improved the overall performance of the students not only in class 12 but also in the whole school.</w:t>
      </w:r>
    </w:p>
    <w:p w:rsidR="00BE7B3B" w:rsidRDefault="00BE7B3B" w:rsidP="00652C91">
      <w:pPr>
        <w:pStyle w:val="normal0"/>
        <w:jc w:val="both"/>
        <w:rPr>
          <w:rFonts w:ascii="Times New Roman" w:hAnsi="Times New Roman" w:cs="Times New Roman"/>
          <w:sz w:val="24"/>
          <w:szCs w:val="24"/>
        </w:rPr>
      </w:pPr>
    </w:p>
    <w:p w:rsidR="00C87739" w:rsidRDefault="00C87739" w:rsidP="00652C91">
      <w:pPr>
        <w:pStyle w:val="normal0"/>
        <w:jc w:val="both"/>
        <w:rPr>
          <w:rFonts w:ascii="Times New Roman" w:hAnsi="Times New Roman" w:cs="Times New Roman"/>
          <w:sz w:val="24"/>
          <w:szCs w:val="24"/>
        </w:rPr>
      </w:pPr>
      <w:r>
        <w:rPr>
          <w:rFonts w:ascii="Times New Roman" w:hAnsi="Times New Roman" w:cs="Times New Roman"/>
          <w:sz w:val="24"/>
          <w:szCs w:val="24"/>
        </w:rPr>
        <w:tab/>
        <w:t>For the differently-</w:t>
      </w:r>
      <w:proofErr w:type="spellStart"/>
      <w:r>
        <w:rPr>
          <w:rFonts w:ascii="Times New Roman" w:hAnsi="Times New Roman" w:cs="Times New Roman"/>
          <w:sz w:val="24"/>
          <w:szCs w:val="24"/>
        </w:rPr>
        <w:t>abled</w:t>
      </w:r>
      <w:proofErr w:type="spellEnd"/>
      <w:r>
        <w:rPr>
          <w:rFonts w:ascii="Times New Roman" w:hAnsi="Times New Roman" w:cs="Times New Roman"/>
          <w:sz w:val="24"/>
          <w:szCs w:val="24"/>
        </w:rPr>
        <w:t xml:space="preserve"> students, </w:t>
      </w:r>
      <w:proofErr w:type="spellStart"/>
      <w:r w:rsidRPr="000E375D">
        <w:rPr>
          <w:rFonts w:ascii="Times New Roman" w:hAnsi="Times New Roman" w:cs="Times New Roman"/>
          <w:sz w:val="24"/>
          <w:szCs w:val="24"/>
        </w:rPr>
        <w:t>Mhonlumi</w:t>
      </w:r>
      <w:proofErr w:type="spellEnd"/>
      <w:r w:rsidRPr="000E375D">
        <w:rPr>
          <w:rFonts w:ascii="Times New Roman" w:hAnsi="Times New Roman" w:cs="Times New Roman"/>
          <w:sz w:val="24"/>
          <w:szCs w:val="24"/>
        </w:rPr>
        <w:t xml:space="preserve"> </w:t>
      </w:r>
      <w:proofErr w:type="spellStart"/>
      <w:r w:rsidRPr="000E375D">
        <w:rPr>
          <w:rFonts w:ascii="Times New Roman" w:hAnsi="Times New Roman" w:cs="Times New Roman"/>
          <w:sz w:val="24"/>
          <w:szCs w:val="24"/>
        </w:rPr>
        <w:t>Yanthan</w:t>
      </w:r>
      <w:proofErr w:type="spellEnd"/>
      <w:r>
        <w:rPr>
          <w:rFonts w:ascii="Times New Roman" w:hAnsi="Times New Roman" w:cs="Times New Roman"/>
          <w:sz w:val="24"/>
          <w:szCs w:val="24"/>
        </w:rPr>
        <w:t xml:space="preserve"> directed the teachers to c</w:t>
      </w:r>
      <w:r w:rsidRPr="000E375D">
        <w:rPr>
          <w:rFonts w:ascii="Times New Roman" w:hAnsi="Times New Roman" w:cs="Times New Roman"/>
          <w:sz w:val="24"/>
          <w:szCs w:val="24"/>
        </w:rPr>
        <w:t>onduct assessment to determine individual needs and preferences</w:t>
      </w:r>
      <w:r>
        <w:rPr>
          <w:rFonts w:ascii="Times New Roman" w:hAnsi="Times New Roman" w:cs="Times New Roman"/>
          <w:sz w:val="24"/>
          <w:szCs w:val="24"/>
        </w:rPr>
        <w:t xml:space="preserve"> of the students</w:t>
      </w:r>
      <w:r w:rsidR="009E4781">
        <w:rPr>
          <w:rFonts w:ascii="Times New Roman" w:hAnsi="Times New Roman" w:cs="Times New Roman"/>
          <w:sz w:val="24"/>
          <w:szCs w:val="24"/>
        </w:rPr>
        <w:t>. Based on their findings the teachers were asked to e</w:t>
      </w:r>
      <w:r w:rsidR="009E4781" w:rsidRPr="000E375D">
        <w:rPr>
          <w:rFonts w:ascii="Times New Roman" w:hAnsi="Times New Roman" w:cs="Times New Roman"/>
          <w:sz w:val="24"/>
          <w:szCs w:val="24"/>
        </w:rPr>
        <w:t>nsure accessibility through ad</w:t>
      </w:r>
      <w:r w:rsidR="009E4781">
        <w:rPr>
          <w:rFonts w:ascii="Times New Roman" w:hAnsi="Times New Roman" w:cs="Times New Roman"/>
          <w:sz w:val="24"/>
          <w:szCs w:val="24"/>
        </w:rPr>
        <w:t xml:space="preserve">aptive technology </w:t>
      </w:r>
      <w:r w:rsidR="000870B4">
        <w:rPr>
          <w:rFonts w:ascii="Times New Roman" w:hAnsi="Times New Roman" w:cs="Times New Roman"/>
          <w:sz w:val="24"/>
          <w:szCs w:val="24"/>
        </w:rPr>
        <w:t xml:space="preserve">like using calculators in mathematics, audio-visual aids and Teaching Learning Materials relevant to the subject </w:t>
      </w:r>
      <w:r w:rsidR="009E4781">
        <w:rPr>
          <w:rFonts w:ascii="Times New Roman" w:hAnsi="Times New Roman" w:cs="Times New Roman"/>
          <w:sz w:val="24"/>
          <w:szCs w:val="24"/>
        </w:rPr>
        <w:t xml:space="preserve">and give a little extra </w:t>
      </w:r>
      <w:r w:rsidR="000870B4">
        <w:rPr>
          <w:rFonts w:ascii="Times New Roman" w:hAnsi="Times New Roman" w:cs="Times New Roman"/>
          <w:sz w:val="24"/>
          <w:szCs w:val="24"/>
        </w:rPr>
        <w:t xml:space="preserve">time and </w:t>
      </w:r>
      <w:r w:rsidR="009E4781">
        <w:rPr>
          <w:rFonts w:ascii="Times New Roman" w:hAnsi="Times New Roman" w:cs="Times New Roman"/>
          <w:sz w:val="24"/>
          <w:szCs w:val="24"/>
        </w:rPr>
        <w:t xml:space="preserve">attention to students with learning disability. The outcome of this action was that the students </w:t>
      </w:r>
      <w:r w:rsidR="009E4781" w:rsidRPr="000E375D">
        <w:rPr>
          <w:rFonts w:ascii="Times New Roman" w:hAnsi="Times New Roman" w:cs="Times New Roman"/>
          <w:sz w:val="24"/>
          <w:szCs w:val="24"/>
        </w:rPr>
        <w:t xml:space="preserve">improved </w:t>
      </w:r>
      <w:r w:rsidR="009E4781">
        <w:rPr>
          <w:rFonts w:ascii="Times New Roman" w:hAnsi="Times New Roman" w:cs="Times New Roman"/>
          <w:sz w:val="24"/>
          <w:szCs w:val="24"/>
        </w:rPr>
        <w:t xml:space="preserve">their </w:t>
      </w:r>
      <w:r w:rsidR="009E4781" w:rsidRPr="000E375D">
        <w:rPr>
          <w:rFonts w:ascii="Times New Roman" w:hAnsi="Times New Roman" w:cs="Times New Roman"/>
          <w:sz w:val="24"/>
          <w:szCs w:val="24"/>
        </w:rPr>
        <w:t xml:space="preserve">confidence </w:t>
      </w:r>
      <w:r w:rsidR="009E4781">
        <w:rPr>
          <w:rFonts w:ascii="Times New Roman" w:hAnsi="Times New Roman" w:cs="Times New Roman"/>
          <w:sz w:val="24"/>
          <w:szCs w:val="24"/>
        </w:rPr>
        <w:t>and in learning their lessons.</w:t>
      </w:r>
    </w:p>
    <w:p w:rsidR="00BE7B3B" w:rsidRDefault="00BE7B3B" w:rsidP="00652C91">
      <w:pPr>
        <w:pStyle w:val="normal0"/>
        <w:jc w:val="both"/>
        <w:rPr>
          <w:rFonts w:ascii="Times New Roman" w:hAnsi="Times New Roman" w:cs="Times New Roman"/>
          <w:b/>
          <w:sz w:val="24"/>
          <w:szCs w:val="24"/>
        </w:rPr>
      </w:pPr>
    </w:p>
    <w:p w:rsidR="00CD4A03" w:rsidRPr="00CD4A03" w:rsidRDefault="00CD4A03" w:rsidP="00652C91">
      <w:pPr>
        <w:pStyle w:val="normal0"/>
        <w:jc w:val="both"/>
        <w:rPr>
          <w:rFonts w:ascii="Times New Roman" w:hAnsi="Times New Roman" w:cs="Times New Roman"/>
          <w:b/>
          <w:sz w:val="24"/>
          <w:szCs w:val="24"/>
        </w:rPr>
      </w:pPr>
      <w:r>
        <w:rPr>
          <w:rFonts w:ascii="Times New Roman" w:hAnsi="Times New Roman" w:cs="Times New Roman"/>
          <w:b/>
          <w:sz w:val="24"/>
          <w:szCs w:val="24"/>
        </w:rPr>
        <w:t>Action at Home:</w:t>
      </w:r>
    </w:p>
    <w:p w:rsidR="00652C91" w:rsidRDefault="00CD4A03" w:rsidP="00CD4A03">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The parents/guardians were briefed about their child and requested them to support in maintaining study time at home and provide whatever support they can as most of the parents and guardians were economically poor and uneducated. </w:t>
      </w:r>
    </w:p>
    <w:p w:rsidR="00652C91" w:rsidRDefault="00652C91" w:rsidP="00652C91">
      <w:pPr>
        <w:pStyle w:val="normal0"/>
        <w:jc w:val="both"/>
        <w:rPr>
          <w:rFonts w:ascii="Times New Roman" w:hAnsi="Times New Roman" w:cs="Times New Roman"/>
          <w:sz w:val="24"/>
          <w:szCs w:val="24"/>
        </w:rPr>
      </w:pPr>
    </w:p>
    <w:p w:rsidR="00652C91" w:rsidRDefault="00BE7B3B" w:rsidP="00CD4A03">
      <w:pPr>
        <w:pStyle w:val="normal0"/>
        <w:jc w:val="center"/>
        <w:rPr>
          <w:rFonts w:ascii="Times New Roman" w:hAnsi="Times New Roman" w:cs="Times New Roman"/>
          <w:b/>
          <w:sz w:val="24"/>
          <w:szCs w:val="24"/>
        </w:rPr>
      </w:pPr>
      <w:r w:rsidRPr="00CD4A03">
        <w:rPr>
          <w:rFonts w:ascii="Times New Roman" w:hAnsi="Times New Roman" w:cs="Times New Roman"/>
          <w:b/>
          <w:sz w:val="24"/>
          <w:szCs w:val="24"/>
        </w:rPr>
        <w:t>CONCLUSION</w:t>
      </w:r>
    </w:p>
    <w:p w:rsidR="00BE7B3B" w:rsidRPr="00CD4A03" w:rsidRDefault="00BE7B3B" w:rsidP="00CD4A03">
      <w:pPr>
        <w:pStyle w:val="normal0"/>
        <w:jc w:val="center"/>
        <w:rPr>
          <w:rFonts w:ascii="Times New Roman" w:hAnsi="Times New Roman" w:cs="Times New Roman"/>
          <w:b/>
          <w:sz w:val="24"/>
          <w:szCs w:val="24"/>
        </w:rPr>
      </w:pPr>
    </w:p>
    <w:p w:rsidR="007635B0" w:rsidRDefault="0029528A" w:rsidP="00CD4A03">
      <w:pPr>
        <w:pStyle w:val="normal0"/>
        <w:ind w:firstLine="720"/>
        <w:jc w:val="both"/>
        <w:rPr>
          <w:rFonts w:ascii="Times New Roman" w:hAnsi="Times New Roman" w:cs="Times New Roman"/>
          <w:sz w:val="24"/>
          <w:szCs w:val="24"/>
        </w:rPr>
      </w:pPr>
      <w:r>
        <w:rPr>
          <w:rFonts w:ascii="Times New Roman" w:hAnsi="Times New Roman" w:cs="Times New Roman"/>
          <w:sz w:val="24"/>
          <w:szCs w:val="24"/>
        </w:rPr>
        <w:t xml:space="preserve">School leaders should be able to work in partnership with all the stakeholders in education because managing a school is not one man army. </w:t>
      </w:r>
      <w:r w:rsidR="00CD4A03">
        <w:rPr>
          <w:rFonts w:ascii="Times New Roman" w:hAnsi="Times New Roman" w:cs="Times New Roman"/>
          <w:sz w:val="24"/>
          <w:szCs w:val="24"/>
        </w:rPr>
        <w:t xml:space="preserve">The initiative taken by </w:t>
      </w:r>
      <w:proofErr w:type="spellStart"/>
      <w:r w:rsidR="00CD4A03" w:rsidRPr="000E375D">
        <w:rPr>
          <w:rFonts w:ascii="Times New Roman" w:hAnsi="Times New Roman" w:cs="Times New Roman"/>
          <w:sz w:val="24"/>
          <w:szCs w:val="24"/>
        </w:rPr>
        <w:t>Mhonlumi</w:t>
      </w:r>
      <w:proofErr w:type="spellEnd"/>
      <w:r w:rsidR="00CD4A03" w:rsidRPr="000E375D">
        <w:rPr>
          <w:rFonts w:ascii="Times New Roman" w:hAnsi="Times New Roman" w:cs="Times New Roman"/>
          <w:sz w:val="24"/>
          <w:szCs w:val="24"/>
        </w:rPr>
        <w:t xml:space="preserve"> </w:t>
      </w:r>
      <w:proofErr w:type="spellStart"/>
      <w:r w:rsidR="00CD4A03" w:rsidRPr="000E375D">
        <w:rPr>
          <w:rFonts w:ascii="Times New Roman" w:hAnsi="Times New Roman" w:cs="Times New Roman"/>
          <w:sz w:val="24"/>
          <w:szCs w:val="24"/>
        </w:rPr>
        <w:t>Yanthan</w:t>
      </w:r>
      <w:proofErr w:type="spellEnd"/>
      <w:r w:rsidR="00CD4A03">
        <w:rPr>
          <w:rFonts w:ascii="Times New Roman" w:hAnsi="Times New Roman" w:cs="Times New Roman"/>
          <w:sz w:val="24"/>
          <w:szCs w:val="24"/>
        </w:rPr>
        <w:t xml:space="preserve">, Vice principal of GHSS, </w:t>
      </w:r>
      <w:proofErr w:type="spellStart"/>
      <w:r w:rsidR="00CD4A03">
        <w:rPr>
          <w:rFonts w:ascii="Times New Roman" w:hAnsi="Times New Roman" w:cs="Times New Roman"/>
          <w:sz w:val="24"/>
          <w:szCs w:val="24"/>
        </w:rPr>
        <w:t>Wokha</w:t>
      </w:r>
      <w:proofErr w:type="spellEnd"/>
      <w:r w:rsidR="00CD4A03">
        <w:rPr>
          <w:rFonts w:ascii="Times New Roman" w:hAnsi="Times New Roman" w:cs="Times New Roman"/>
          <w:sz w:val="24"/>
          <w:szCs w:val="24"/>
        </w:rPr>
        <w:t xml:space="preserve"> brings out the quality of an effective leader working in collaboration with her staff and community. </w:t>
      </w:r>
      <w:r>
        <w:rPr>
          <w:rFonts w:ascii="Times New Roman" w:hAnsi="Times New Roman" w:cs="Times New Roman"/>
          <w:sz w:val="24"/>
          <w:szCs w:val="24"/>
        </w:rPr>
        <w:t>Her actions not only improved the performance of the students but also brought the stake holders together to actively participate in the education of the children.</w:t>
      </w:r>
      <w:r w:rsidR="00B075E0">
        <w:rPr>
          <w:rFonts w:ascii="Times New Roman" w:hAnsi="Times New Roman" w:cs="Times New Roman"/>
          <w:sz w:val="24"/>
          <w:szCs w:val="24"/>
        </w:rPr>
        <w:t xml:space="preserve"> 21</w:t>
      </w:r>
      <w:r w:rsidR="00B075E0" w:rsidRPr="00B075E0">
        <w:rPr>
          <w:rFonts w:ascii="Times New Roman" w:hAnsi="Times New Roman" w:cs="Times New Roman"/>
          <w:sz w:val="24"/>
          <w:szCs w:val="24"/>
          <w:vertAlign w:val="superscript"/>
        </w:rPr>
        <w:t>st</w:t>
      </w:r>
      <w:r w:rsidR="00B075E0">
        <w:rPr>
          <w:rFonts w:ascii="Times New Roman" w:hAnsi="Times New Roman" w:cs="Times New Roman"/>
          <w:sz w:val="24"/>
          <w:szCs w:val="24"/>
        </w:rPr>
        <w:t xml:space="preserve"> century School Leaders should be proactive with ability to work with others even if the situation is </w:t>
      </w:r>
      <w:proofErr w:type="spellStart"/>
      <w:r w:rsidR="00BE7B3B">
        <w:rPr>
          <w:rFonts w:ascii="Times New Roman" w:hAnsi="Times New Roman" w:cs="Times New Roman"/>
          <w:sz w:val="24"/>
          <w:szCs w:val="24"/>
        </w:rPr>
        <w:t>un</w:t>
      </w:r>
      <w:r w:rsidR="00B075E0">
        <w:rPr>
          <w:rFonts w:ascii="Times New Roman" w:hAnsi="Times New Roman" w:cs="Times New Roman"/>
          <w:sz w:val="24"/>
          <w:szCs w:val="24"/>
        </w:rPr>
        <w:t>favourable</w:t>
      </w:r>
      <w:proofErr w:type="spellEnd"/>
      <w:r w:rsidR="00B075E0">
        <w:rPr>
          <w:rFonts w:ascii="Times New Roman" w:hAnsi="Times New Roman" w:cs="Times New Roman"/>
          <w:sz w:val="24"/>
          <w:szCs w:val="24"/>
        </w:rPr>
        <w:t xml:space="preserve"> like uneducated parents. </w:t>
      </w:r>
    </w:p>
    <w:p w:rsidR="00B075E0" w:rsidRDefault="00B075E0" w:rsidP="00303643">
      <w:pPr>
        <w:pStyle w:val="normal0"/>
        <w:jc w:val="both"/>
        <w:rPr>
          <w:rFonts w:ascii="Times New Roman" w:hAnsi="Times New Roman" w:cs="Times New Roman"/>
          <w:sz w:val="24"/>
          <w:szCs w:val="24"/>
        </w:rPr>
      </w:pPr>
    </w:p>
    <w:p w:rsidR="00303643" w:rsidRPr="00303643" w:rsidRDefault="00303643" w:rsidP="00303643">
      <w:pPr>
        <w:pStyle w:val="normal0"/>
        <w:jc w:val="both"/>
        <w:rPr>
          <w:rFonts w:ascii="Times New Roman" w:hAnsi="Times New Roman" w:cs="Times New Roman"/>
          <w:b/>
          <w:sz w:val="24"/>
          <w:szCs w:val="24"/>
        </w:rPr>
      </w:pPr>
      <w:r>
        <w:rPr>
          <w:rFonts w:ascii="Times New Roman" w:hAnsi="Times New Roman" w:cs="Times New Roman"/>
          <w:b/>
          <w:sz w:val="24"/>
          <w:szCs w:val="24"/>
        </w:rPr>
        <w:t>Reflective Questions:</w:t>
      </w:r>
    </w:p>
    <w:p w:rsidR="00303643" w:rsidRDefault="00303643" w:rsidP="00303643">
      <w:pPr>
        <w:pStyle w:val="normal0"/>
        <w:numPr>
          <w:ilvl w:val="0"/>
          <w:numId w:val="3"/>
        </w:numPr>
        <w:ind w:left="426"/>
        <w:jc w:val="both"/>
        <w:rPr>
          <w:rFonts w:ascii="Times New Roman" w:hAnsi="Times New Roman" w:cs="Times New Roman"/>
          <w:sz w:val="24"/>
          <w:szCs w:val="24"/>
        </w:rPr>
      </w:pPr>
      <w:r>
        <w:rPr>
          <w:rFonts w:ascii="Times New Roman" w:hAnsi="Times New Roman" w:cs="Times New Roman"/>
          <w:sz w:val="24"/>
          <w:szCs w:val="24"/>
        </w:rPr>
        <w:t>I</w:t>
      </w:r>
      <w:r w:rsidR="00CA31A1" w:rsidRPr="000E375D">
        <w:rPr>
          <w:rFonts w:ascii="Times New Roman" w:hAnsi="Times New Roman" w:cs="Times New Roman"/>
          <w:sz w:val="24"/>
          <w:szCs w:val="24"/>
        </w:rPr>
        <w:t>f you were</w:t>
      </w:r>
      <w:r w:rsidR="00D8556C">
        <w:rPr>
          <w:rFonts w:ascii="Times New Roman" w:hAnsi="Times New Roman" w:cs="Times New Roman"/>
          <w:sz w:val="24"/>
          <w:szCs w:val="24"/>
        </w:rPr>
        <w:t xml:space="preserve"> </w:t>
      </w:r>
      <w:proofErr w:type="spellStart"/>
      <w:r w:rsidR="00D8556C" w:rsidRPr="000E375D">
        <w:rPr>
          <w:rFonts w:ascii="Times New Roman" w:hAnsi="Times New Roman" w:cs="Times New Roman"/>
          <w:sz w:val="24"/>
          <w:szCs w:val="24"/>
        </w:rPr>
        <w:t>Mhonlumi</w:t>
      </w:r>
      <w:proofErr w:type="spellEnd"/>
      <w:r w:rsidR="00D8556C" w:rsidRPr="000E375D">
        <w:rPr>
          <w:rFonts w:ascii="Times New Roman" w:hAnsi="Times New Roman" w:cs="Times New Roman"/>
          <w:sz w:val="24"/>
          <w:szCs w:val="24"/>
        </w:rPr>
        <w:t xml:space="preserve"> </w:t>
      </w:r>
      <w:proofErr w:type="spellStart"/>
      <w:r w:rsidR="00D8556C" w:rsidRPr="000E375D">
        <w:rPr>
          <w:rFonts w:ascii="Times New Roman" w:hAnsi="Times New Roman" w:cs="Times New Roman"/>
          <w:sz w:val="24"/>
          <w:szCs w:val="24"/>
        </w:rPr>
        <w:t>Yanthan</w:t>
      </w:r>
      <w:proofErr w:type="spellEnd"/>
      <w:r w:rsidR="00CA31A1" w:rsidRPr="000E375D">
        <w:rPr>
          <w:rFonts w:ascii="Times New Roman" w:hAnsi="Times New Roman" w:cs="Times New Roman"/>
          <w:sz w:val="24"/>
          <w:szCs w:val="24"/>
        </w:rPr>
        <w:t xml:space="preserve">, what would you do next? </w:t>
      </w:r>
    </w:p>
    <w:p w:rsidR="00303643" w:rsidRDefault="00CA31A1" w:rsidP="00303643">
      <w:pPr>
        <w:pStyle w:val="normal0"/>
        <w:numPr>
          <w:ilvl w:val="0"/>
          <w:numId w:val="3"/>
        </w:numPr>
        <w:ind w:left="426"/>
        <w:jc w:val="both"/>
        <w:rPr>
          <w:rFonts w:ascii="Times New Roman" w:hAnsi="Times New Roman" w:cs="Times New Roman"/>
          <w:sz w:val="24"/>
          <w:szCs w:val="24"/>
        </w:rPr>
      </w:pPr>
      <w:r w:rsidRPr="000E375D">
        <w:rPr>
          <w:rFonts w:ascii="Times New Roman" w:hAnsi="Times New Roman" w:cs="Times New Roman"/>
          <w:sz w:val="24"/>
          <w:szCs w:val="24"/>
        </w:rPr>
        <w:t xml:space="preserve">You have data and have </w:t>
      </w:r>
      <w:r w:rsidR="00D8556C" w:rsidRPr="000E375D">
        <w:rPr>
          <w:rFonts w:ascii="Times New Roman" w:hAnsi="Times New Roman" w:cs="Times New Roman"/>
          <w:sz w:val="24"/>
          <w:szCs w:val="24"/>
        </w:rPr>
        <w:t>analyzed</w:t>
      </w:r>
      <w:r w:rsidRPr="000E375D">
        <w:rPr>
          <w:rFonts w:ascii="Times New Roman" w:hAnsi="Times New Roman" w:cs="Times New Roman"/>
          <w:sz w:val="24"/>
          <w:szCs w:val="24"/>
        </w:rPr>
        <w:t xml:space="preserve"> it to see that there are clear patterns of data related to each learner type. How do you now scale this pilot into a whole class strategy? </w:t>
      </w:r>
      <w:r w:rsidRPr="00303643">
        <w:rPr>
          <w:rFonts w:ascii="Times New Roman" w:hAnsi="Times New Roman" w:cs="Times New Roman"/>
          <w:sz w:val="24"/>
          <w:szCs w:val="24"/>
        </w:rPr>
        <w:t xml:space="preserve">What are the steps you need to take? </w:t>
      </w:r>
    </w:p>
    <w:p w:rsidR="007635B0" w:rsidRPr="00303643" w:rsidRDefault="00CA31A1" w:rsidP="00303643">
      <w:pPr>
        <w:pStyle w:val="normal0"/>
        <w:numPr>
          <w:ilvl w:val="0"/>
          <w:numId w:val="3"/>
        </w:numPr>
        <w:ind w:left="426"/>
        <w:jc w:val="both"/>
        <w:rPr>
          <w:rFonts w:ascii="Times New Roman" w:hAnsi="Times New Roman" w:cs="Times New Roman"/>
          <w:sz w:val="24"/>
          <w:szCs w:val="24"/>
        </w:rPr>
      </w:pPr>
      <w:r w:rsidRPr="00303643">
        <w:rPr>
          <w:rFonts w:ascii="Times New Roman" w:hAnsi="Times New Roman" w:cs="Times New Roman"/>
          <w:sz w:val="24"/>
          <w:szCs w:val="24"/>
        </w:rPr>
        <w:t xml:space="preserve">Plan and execute your mentoring strategy and how to implement this by partnering with different stakeholders and how to track the impact of your strategy on the students’ performance. </w:t>
      </w:r>
    </w:p>
    <w:p w:rsidR="007635B0" w:rsidRPr="000E375D" w:rsidRDefault="007635B0" w:rsidP="00652C91">
      <w:pPr>
        <w:pStyle w:val="normal0"/>
        <w:jc w:val="both"/>
        <w:rPr>
          <w:rFonts w:ascii="Times New Roman" w:hAnsi="Times New Roman" w:cs="Times New Roman"/>
          <w:sz w:val="24"/>
          <w:szCs w:val="24"/>
        </w:rPr>
      </w:pPr>
    </w:p>
    <w:sectPr w:rsidR="007635B0" w:rsidRPr="000E375D" w:rsidSect="00D37210">
      <w:pgSz w:w="11909" w:h="16834"/>
      <w:pgMar w:top="1008" w:right="1008" w:bottom="1008" w:left="1008" w:header="720" w:footer="720" w:gutter="0"/>
      <w:pgNumType w:start="1"/>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06443"/>
    <w:multiLevelType w:val="multilevel"/>
    <w:tmpl w:val="41BEA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72E1496"/>
    <w:multiLevelType w:val="multilevel"/>
    <w:tmpl w:val="EC007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04C68DA"/>
    <w:multiLevelType w:val="hybridMultilevel"/>
    <w:tmpl w:val="9F1A2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7635B0"/>
    <w:rsid w:val="000870B4"/>
    <w:rsid w:val="000E375D"/>
    <w:rsid w:val="00107457"/>
    <w:rsid w:val="001C6DE0"/>
    <w:rsid w:val="0029528A"/>
    <w:rsid w:val="00303643"/>
    <w:rsid w:val="00402BBF"/>
    <w:rsid w:val="00415BFB"/>
    <w:rsid w:val="00424B87"/>
    <w:rsid w:val="004C2844"/>
    <w:rsid w:val="004E7CB9"/>
    <w:rsid w:val="00570524"/>
    <w:rsid w:val="005D67A2"/>
    <w:rsid w:val="00652C91"/>
    <w:rsid w:val="007635B0"/>
    <w:rsid w:val="00993E44"/>
    <w:rsid w:val="009A7791"/>
    <w:rsid w:val="009B23D9"/>
    <w:rsid w:val="009E4781"/>
    <w:rsid w:val="00A06C85"/>
    <w:rsid w:val="00A95646"/>
    <w:rsid w:val="00AB17D3"/>
    <w:rsid w:val="00AC5F8A"/>
    <w:rsid w:val="00B075E0"/>
    <w:rsid w:val="00B7775C"/>
    <w:rsid w:val="00BB0284"/>
    <w:rsid w:val="00BE7B3B"/>
    <w:rsid w:val="00C15037"/>
    <w:rsid w:val="00C73313"/>
    <w:rsid w:val="00C87739"/>
    <w:rsid w:val="00C94DBA"/>
    <w:rsid w:val="00CA31A1"/>
    <w:rsid w:val="00CD4A03"/>
    <w:rsid w:val="00CF257A"/>
    <w:rsid w:val="00D37210"/>
    <w:rsid w:val="00D8556C"/>
    <w:rsid w:val="00DA6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44"/>
  </w:style>
  <w:style w:type="paragraph" w:styleId="Heading1">
    <w:name w:val="heading 1"/>
    <w:basedOn w:val="normal0"/>
    <w:next w:val="normal0"/>
    <w:rsid w:val="007635B0"/>
    <w:pPr>
      <w:keepNext/>
      <w:keepLines/>
      <w:spacing w:before="400" w:after="120"/>
      <w:outlineLvl w:val="0"/>
    </w:pPr>
    <w:rPr>
      <w:sz w:val="40"/>
      <w:szCs w:val="40"/>
    </w:rPr>
  </w:style>
  <w:style w:type="paragraph" w:styleId="Heading2">
    <w:name w:val="heading 2"/>
    <w:basedOn w:val="normal0"/>
    <w:next w:val="normal0"/>
    <w:rsid w:val="007635B0"/>
    <w:pPr>
      <w:keepNext/>
      <w:keepLines/>
      <w:spacing w:before="360" w:after="120"/>
      <w:outlineLvl w:val="1"/>
    </w:pPr>
    <w:rPr>
      <w:sz w:val="32"/>
      <w:szCs w:val="32"/>
    </w:rPr>
  </w:style>
  <w:style w:type="paragraph" w:styleId="Heading3">
    <w:name w:val="heading 3"/>
    <w:basedOn w:val="normal0"/>
    <w:next w:val="normal0"/>
    <w:rsid w:val="007635B0"/>
    <w:pPr>
      <w:keepNext/>
      <w:keepLines/>
      <w:spacing w:before="320" w:after="80"/>
      <w:outlineLvl w:val="2"/>
    </w:pPr>
    <w:rPr>
      <w:color w:val="434343"/>
      <w:sz w:val="28"/>
      <w:szCs w:val="28"/>
    </w:rPr>
  </w:style>
  <w:style w:type="paragraph" w:styleId="Heading4">
    <w:name w:val="heading 4"/>
    <w:basedOn w:val="normal0"/>
    <w:next w:val="normal0"/>
    <w:rsid w:val="007635B0"/>
    <w:pPr>
      <w:keepNext/>
      <w:keepLines/>
      <w:spacing w:before="280" w:after="80"/>
      <w:outlineLvl w:val="3"/>
    </w:pPr>
    <w:rPr>
      <w:color w:val="666666"/>
      <w:sz w:val="24"/>
      <w:szCs w:val="24"/>
    </w:rPr>
  </w:style>
  <w:style w:type="paragraph" w:styleId="Heading5">
    <w:name w:val="heading 5"/>
    <w:basedOn w:val="normal0"/>
    <w:next w:val="normal0"/>
    <w:rsid w:val="007635B0"/>
    <w:pPr>
      <w:keepNext/>
      <w:keepLines/>
      <w:spacing w:before="240" w:after="80"/>
      <w:outlineLvl w:val="4"/>
    </w:pPr>
    <w:rPr>
      <w:color w:val="666666"/>
    </w:rPr>
  </w:style>
  <w:style w:type="paragraph" w:styleId="Heading6">
    <w:name w:val="heading 6"/>
    <w:basedOn w:val="normal0"/>
    <w:next w:val="normal0"/>
    <w:rsid w:val="007635B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635B0"/>
  </w:style>
  <w:style w:type="paragraph" w:styleId="Title">
    <w:name w:val="Title"/>
    <w:basedOn w:val="normal0"/>
    <w:next w:val="normal0"/>
    <w:rsid w:val="007635B0"/>
    <w:pPr>
      <w:keepNext/>
      <w:keepLines/>
      <w:spacing w:after="60"/>
    </w:pPr>
    <w:rPr>
      <w:sz w:val="52"/>
      <w:szCs w:val="52"/>
    </w:rPr>
  </w:style>
  <w:style w:type="paragraph" w:styleId="Subtitle">
    <w:name w:val="Subtitle"/>
    <w:basedOn w:val="normal0"/>
    <w:next w:val="normal0"/>
    <w:rsid w:val="007635B0"/>
    <w:pPr>
      <w:keepNext/>
      <w:keepLines/>
      <w:spacing w:after="320"/>
    </w:pPr>
    <w:rPr>
      <w:color w:val="666666"/>
      <w:sz w:val="30"/>
      <w:szCs w:val="30"/>
    </w:rPr>
  </w:style>
  <w:style w:type="table" w:customStyle="1" w:styleId="a">
    <w:basedOn w:val="TableNormal"/>
    <w:rsid w:val="007635B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635B0"/>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0E375D"/>
    <w:rPr>
      <w:color w:val="0000FF" w:themeColor="hyperlink"/>
      <w:u w:val="single"/>
    </w:rPr>
  </w:style>
  <w:style w:type="paragraph" w:styleId="NoSpacing">
    <w:name w:val="No Spacing"/>
    <w:link w:val="NoSpacingChar"/>
    <w:uiPriority w:val="1"/>
    <w:qFormat/>
    <w:rsid w:val="00C94DBA"/>
    <w:pPr>
      <w:spacing w:line="240" w:lineRule="auto"/>
    </w:pPr>
  </w:style>
  <w:style w:type="paragraph" w:styleId="ListParagraph">
    <w:name w:val="List Paragraph"/>
    <w:basedOn w:val="Normal"/>
    <w:uiPriority w:val="34"/>
    <w:qFormat/>
    <w:rsid w:val="00BE7B3B"/>
    <w:pPr>
      <w:ind w:left="720"/>
      <w:contextualSpacing/>
    </w:pPr>
  </w:style>
  <w:style w:type="character" w:customStyle="1" w:styleId="NoSpacingChar">
    <w:name w:val="No Spacing Char"/>
    <w:basedOn w:val="DefaultParagraphFont"/>
    <w:link w:val="NoSpacing"/>
    <w:uiPriority w:val="1"/>
    <w:rsid w:val="00D37210"/>
  </w:style>
  <w:style w:type="paragraph" w:styleId="BalloonText">
    <w:name w:val="Balloon Text"/>
    <w:basedOn w:val="Normal"/>
    <w:link w:val="BalloonTextChar"/>
    <w:uiPriority w:val="99"/>
    <w:semiHidden/>
    <w:unhideWhenUsed/>
    <w:rsid w:val="00D372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hsswokha612@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23855B710D428CBC515AA382DC721C"/>
        <w:category>
          <w:name w:val="General"/>
          <w:gallery w:val="placeholder"/>
        </w:category>
        <w:types>
          <w:type w:val="bbPlcHdr"/>
        </w:types>
        <w:behaviors>
          <w:behavior w:val="content"/>
        </w:behaviors>
        <w:guid w:val="{32B1FC9E-41A5-472C-9BA5-60D88CC05FE4}"/>
      </w:docPartPr>
      <w:docPartBody>
        <w:p w:rsidR="00D822B4" w:rsidRDefault="00110CC2" w:rsidP="00110CC2">
          <w:pPr>
            <w:pStyle w:val="0223855B710D428CBC515AA382DC721C"/>
          </w:pPr>
          <w:r>
            <w:rPr>
              <w:rFonts w:asciiTheme="majorHAnsi" w:eastAsiaTheme="majorEastAsia" w:hAnsiTheme="majorHAnsi" w:cstheme="majorBidi"/>
            </w:rPr>
            <w:t>[Type the company name]</w:t>
          </w:r>
        </w:p>
      </w:docPartBody>
    </w:docPart>
    <w:docPart>
      <w:docPartPr>
        <w:name w:val="6C357DC1088C4A61B0487210FAB6A3D8"/>
        <w:category>
          <w:name w:val="General"/>
          <w:gallery w:val="placeholder"/>
        </w:category>
        <w:types>
          <w:type w:val="bbPlcHdr"/>
        </w:types>
        <w:behaviors>
          <w:behavior w:val="content"/>
        </w:behaviors>
        <w:guid w:val="{7BB8C18F-36AC-45D9-961C-9971E34CC155}"/>
      </w:docPartPr>
      <w:docPartBody>
        <w:p w:rsidR="00D822B4" w:rsidRDefault="00110CC2" w:rsidP="00110CC2">
          <w:pPr>
            <w:pStyle w:val="6C357DC1088C4A61B0487210FAB6A3D8"/>
          </w:pPr>
          <w:r>
            <w:rPr>
              <w:rFonts w:asciiTheme="majorHAnsi" w:eastAsiaTheme="majorEastAsia" w:hAnsiTheme="majorHAnsi" w:cstheme="majorBidi"/>
              <w:color w:val="4F81BD" w:themeColor="accent1"/>
              <w:sz w:val="80"/>
              <w:szCs w:val="80"/>
            </w:rPr>
            <w:t>[Type the document title]</w:t>
          </w:r>
        </w:p>
      </w:docPartBody>
    </w:docPart>
    <w:docPart>
      <w:docPartPr>
        <w:name w:val="906D03301E3F4E95B9AA0560ADEF47FE"/>
        <w:category>
          <w:name w:val="General"/>
          <w:gallery w:val="placeholder"/>
        </w:category>
        <w:types>
          <w:type w:val="bbPlcHdr"/>
        </w:types>
        <w:behaviors>
          <w:behavior w:val="content"/>
        </w:behaviors>
        <w:guid w:val="{F7C3C873-3A77-462A-A613-B0B9571B300F}"/>
      </w:docPartPr>
      <w:docPartBody>
        <w:p w:rsidR="00D822B4" w:rsidRDefault="00110CC2" w:rsidP="00110CC2">
          <w:pPr>
            <w:pStyle w:val="906D03301E3F4E95B9AA0560ADEF47FE"/>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10CC2"/>
    <w:rsid w:val="00110CC2"/>
    <w:rsid w:val="00324CEF"/>
    <w:rsid w:val="004B658C"/>
    <w:rsid w:val="005F57A5"/>
    <w:rsid w:val="00D82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3855B710D428CBC515AA382DC721C">
    <w:name w:val="0223855B710D428CBC515AA382DC721C"/>
    <w:rsid w:val="00110CC2"/>
  </w:style>
  <w:style w:type="paragraph" w:customStyle="1" w:styleId="6C357DC1088C4A61B0487210FAB6A3D8">
    <w:name w:val="6C357DC1088C4A61B0487210FAB6A3D8"/>
    <w:rsid w:val="00110CC2"/>
  </w:style>
  <w:style w:type="paragraph" w:customStyle="1" w:styleId="906D03301E3F4E95B9AA0560ADEF47FE">
    <w:name w:val="906D03301E3F4E95B9AA0560ADEF47FE"/>
    <w:rsid w:val="00110CC2"/>
  </w:style>
  <w:style w:type="paragraph" w:customStyle="1" w:styleId="AEFBC235C29D41528D9E7FD26564CA7A">
    <w:name w:val="AEFBC235C29D41528D9E7FD26564CA7A"/>
    <w:rsid w:val="00110CC2"/>
  </w:style>
  <w:style w:type="paragraph" w:customStyle="1" w:styleId="3C259EDF975B414BB86A973970897248">
    <w:name w:val="3C259EDF975B414BB86A973970897248"/>
    <w:rsid w:val="00110CC2"/>
  </w:style>
  <w:style w:type="paragraph" w:customStyle="1" w:styleId="5AF36B7B4AFC49B79BE4974338A320CD">
    <w:name w:val="5AF36B7B4AFC49B79BE4974338A320CD"/>
    <w:rsid w:val="00110CC2"/>
  </w:style>
  <w:style w:type="paragraph" w:customStyle="1" w:styleId="91C7CC20549145D1A534304129F1F855">
    <w:name w:val="91C7CC20549145D1A534304129F1F855"/>
    <w:rsid w:val="00110C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2023-12-14T00:00:00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School Leadership Academy, Nagaland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 Collaborative Responsibility</dc:subject>
  <dc:creator> Smt. R. Mhonlumi Yanthan, Vice Principal </dc:creator>
  <cp:lastModifiedBy>Lenovo</cp:lastModifiedBy>
  <cp:revision>19</cp:revision>
  <dcterms:created xsi:type="dcterms:W3CDTF">2024-02-13T06:05:00Z</dcterms:created>
  <dcterms:modified xsi:type="dcterms:W3CDTF">2024-02-21T07:13:00Z</dcterms:modified>
</cp:coreProperties>
</file>